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FC" w:rsidRPr="00420DA7" w:rsidRDefault="002E6DFC" w:rsidP="00331AFE">
      <w:pPr>
        <w:pStyle w:val="Styl"/>
        <w:spacing w:line="254" w:lineRule="exact"/>
        <w:ind w:left="1737" w:right="44"/>
        <w:rPr>
          <w:w w:val="106"/>
          <w:sz w:val="22"/>
          <w:szCs w:val="22"/>
          <w:lang w:bidi="he-IL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b/>
          <w:sz w:val="22"/>
          <w:szCs w:val="22"/>
        </w:rPr>
      </w:pPr>
      <w:r w:rsidRPr="00420DA7">
        <w:rPr>
          <w:rFonts w:ascii="Times New Roman" w:hAnsi="Times New Roman"/>
          <w:b/>
          <w:sz w:val="22"/>
          <w:szCs w:val="22"/>
        </w:rPr>
        <w:t>Výzva k podání nabídek</w:t>
      </w:r>
    </w:p>
    <w:p w:rsidR="002E1190" w:rsidRPr="00420DA7" w:rsidRDefault="002E1190" w:rsidP="002E119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190" w:rsidRPr="00420DA7" w:rsidRDefault="00113B3F" w:rsidP="002E119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952500" cy="962025"/>
            <wp:effectExtent l="0" t="0" r="0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90" w:rsidRPr="00420DA7" w:rsidRDefault="002E1190" w:rsidP="002E119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sz w:val="22"/>
          <w:szCs w:val="22"/>
        </w:rPr>
      </w:pPr>
    </w:p>
    <w:p w:rsidR="002E1190" w:rsidRPr="00420DA7" w:rsidRDefault="00851069" w:rsidP="002E1190">
      <w:pPr>
        <w:jc w:val="center"/>
        <w:rPr>
          <w:rFonts w:ascii="Times New Roman" w:hAnsi="Times New Roman"/>
          <w:b/>
          <w:sz w:val="22"/>
          <w:szCs w:val="22"/>
        </w:rPr>
      </w:pPr>
      <w:r w:rsidRPr="00420DA7">
        <w:rPr>
          <w:rFonts w:ascii="Times New Roman" w:hAnsi="Times New Roman"/>
          <w:b/>
          <w:sz w:val="22"/>
          <w:szCs w:val="22"/>
        </w:rPr>
        <w:t xml:space="preserve">Centrum dopravního výzkumu, v. v. </w:t>
      </w:r>
      <w:r w:rsidR="002E1190" w:rsidRPr="00420DA7">
        <w:rPr>
          <w:rFonts w:ascii="Times New Roman" w:hAnsi="Times New Roman"/>
          <w:b/>
          <w:sz w:val="22"/>
          <w:szCs w:val="22"/>
        </w:rPr>
        <w:t>i.</w:t>
      </w:r>
    </w:p>
    <w:p w:rsidR="002E1190" w:rsidRPr="00420DA7" w:rsidRDefault="002E1190" w:rsidP="002E1190">
      <w:pPr>
        <w:jc w:val="center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Sídlo: Líšeňská 2657/33a, 636 00  Brno - Líšeň</w:t>
      </w:r>
    </w:p>
    <w:p w:rsidR="002E1190" w:rsidRPr="00420DA7" w:rsidRDefault="002E1190" w:rsidP="002E1190">
      <w:pPr>
        <w:jc w:val="center"/>
        <w:rPr>
          <w:rFonts w:ascii="Times New Roman" w:hAnsi="Times New Roman"/>
          <w:sz w:val="22"/>
          <w:szCs w:val="22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sz w:val="22"/>
          <w:szCs w:val="22"/>
        </w:rPr>
      </w:pPr>
    </w:p>
    <w:p w:rsidR="002E1190" w:rsidRPr="00420DA7" w:rsidRDefault="002E1190" w:rsidP="002E1190">
      <w:pPr>
        <w:jc w:val="center"/>
        <w:rPr>
          <w:rFonts w:ascii="Times New Roman" w:hAnsi="Times New Roman"/>
          <w:sz w:val="22"/>
          <w:szCs w:val="22"/>
        </w:rPr>
      </w:pPr>
    </w:p>
    <w:p w:rsidR="002E1190" w:rsidRPr="00420DA7" w:rsidRDefault="009B5BDF" w:rsidP="00B97DB6">
      <w:pPr>
        <w:jc w:val="center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V</w:t>
      </w:r>
      <w:r w:rsidR="002E1190" w:rsidRPr="00420DA7">
        <w:rPr>
          <w:rFonts w:ascii="Times New Roman" w:hAnsi="Times New Roman"/>
          <w:sz w:val="22"/>
          <w:szCs w:val="22"/>
        </w:rPr>
        <w:t>yhlašuje</w:t>
      </w:r>
      <w:r w:rsidRPr="00420DA7">
        <w:rPr>
          <w:rFonts w:ascii="Times New Roman" w:hAnsi="Times New Roman"/>
          <w:sz w:val="22"/>
          <w:szCs w:val="22"/>
        </w:rPr>
        <w:t xml:space="preserve"> veřejnou zakázku malého rozsahu</w:t>
      </w:r>
      <w:r w:rsidR="002E1190" w:rsidRPr="00420DA7">
        <w:rPr>
          <w:rFonts w:ascii="Times New Roman" w:hAnsi="Times New Roman"/>
          <w:sz w:val="22"/>
          <w:szCs w:val="22"/>
        </w:rPr>
        <w:t xml:space="preserve"> na </w:t>
      </w:r>
      <w:r w:rsidRPr="00420DA7">
        <w:rPr>
          <w:rFonts w:ascii="Times New Roman" w:hAnsi="Times New Roman"/>
          <w:sz w:val="22"/>
          <w:szCs w:val="22"/>
        </w:rPr>
        <w:t>dodávky</w:t>
      </w:r>
      <w:r w:rsidR="002E1190" w:rsidRPr="00420DA7">
        <w:rPr>
          <w:rFonts w:ascii="Times New Roman" w:hAnsi="Times New Roman"/>
          <w:sz w:val="22"/>
          <w:szCs w:val="22"/>
        </w:rPr>
        <w:t xml:space="preserve"> zadávanou </w:t>
      </w:r>
      <w:r w:rsidR="00025EC3" w:rsidRPr="00420DA7">
        <w:rPr>
          <w:rFonts w:ascii="Times New Roman" w:hAnsi="Times New Roman"/>
          <w:sz w:val="22"/>
          <w:szCs w:val="22"/>
        </w:rPr>
        <w:t xml:space="preserve">v souladu s </w:t>
      </w:r>
      <w:r w:rsidR="00B97DB6" w:rsidRPr="00420DA7">
        <w:rPr>
          <w:rFonts w:ascii="Times New Roman" w:hAnsi="Times New Roman"/>
          <w:sz w:val="22"/>
          <w:szCs w:val="22"/>
        </w:rPr>
        <w:t>Pravid</w:t>
      </w:r>
      <w:r w:rsidR="002E1190" w:rsidRPr="00420DA7">
        <w:rPr>
          <w:rFonts w:ascii="Times New Roman" w:hAnsi="Times New Roman"/>
          <w:sz w:val="22"/>
          <w:szCs w:val="22"/>
        </w:rPr>
        <w:t>l</w:t>
      </w:r>
      <w:r w:rsidR="00B97DB6" w:rsidRPr="00420DA7">
        <w:rPr>
          <w:rFonts w:ascii="Times New Roman" w:hAnsi="Times New Roman"/>
          <w:sz w:val="22"/>
          <w:szCs w:val="22"/>
        </w:rPr>
        <w:t>y</w:t>
      </w:r>
      <w:r w:rsidR="002E1190" w:rsidRPr="00420DA7">
        <w:rPr>
          <w:rFonts w:ascii="Times New Roman" w:hAnsi="Times New Roman"/>
          <w:sz w:val="22"/>
          <w:szCs w:val="22"/>
        </w:rPr>
        <w:t xml:space="preserve"> pro výběr dodavatelů v rámci OP </w:t>
      </w:r>
      <w:proofErr w:type="spellStart"/>
      <w:r w:rsidR="002E1190" w:rsidRPr="00420DA7">
        <w:rPr>
          <w:rFonts w:ascii="Times New Roman" w:hAnsi="Times New Roman"/>
          <w:sz w:val="22"/>
          <w:szCs w:val="22"/>
        </w:rPr>
        <w:t>VaVpI</w:t>
      </w:r>
      <w:proofErr w:type="spellEnd"/>
      <w:r w:rsidR="0025172A" w:rsidRPr="00420DA7">
        <w:rPr>
          <w:rFonts w:ascii="Times New Roman" w:hAnsi="Times New Roman"/>
          <w:sz w:val="22"/>
          <w:szCs w:val="22"/>
        </w:rPr>
        <w:t xml:space="preserve"> </w:t>
      </w:r>
    </w:p>
    <w:p w:rsidR="002E1190" w:rsidRPr="00420DA7" w:rsidRDefault="002E1190" w:rsidP="002E1190">
      <w:pPr>
        <w:jc w:val="center"/>
        <w:rPr>
          <w:rFonts w:ascii="Times New Roman" w:hAnsi="Times New Roman"/>
          <w:sz w:val="22"/>
          <w:szCs w:val="22"/>
        </w:rPr>
      </w:pPr>
    </w:p>
    <w:p w:rsidR="002E1190" w:rsidRPr="00420DA7" w:rsidRDefault="002E1190" w:rsidP="00234891">
      <w:pPr>
        <w:jc w:val="center"/>
        <w:rPr>
          <w:rFonts w:ascii="Times New Roman" w:hAnsi="Times New Roman"/>
          <w:sz w:val="22"/>
          <w:szCs w:val="22"/>
        </w:rPr>
      </w:pPr>
    </w:p>
    <w:p w:rsidR="0010336E" w:rsidRPr="00BF2567" w:rsidRDefault="00D1484F" w:rsidP="00016295">
      <w:pPr>
        <w:suppressAutoHyphens/>
        <w:ind w:left="180"/>
        <w:jc w:val="center"/>
        <w:rPr>
          <w:b/>
          <w:w w:val="106"/>
          <w:sz w:val="24"/>
          <w:szCs w:val="24"/>
          <w:u w:val="single"/>
          <w:lang w:bidi="he-IL"/>
        </w:rPr>
      </w:pPr>
      <w:r w:rsidRPr="00D1484F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>„</w:t>
      </w:r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 xml:space="preserve">VR 112 – Přístroj pro nedestruktivní zkoušku karoserie a ověření identifikačního čísla vozidla pro Dopravní </w:t>
      </w:r>
      <w:proofErr w:type="spellStart"/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>VaV</w:t>
      </w:r>
      <w:proofErr w:type="spellEnd"/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 xml:space="preserve"> centrum</w:t>
      </w:r>
      <w:r w:rsidRPr="00D1484F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>“</w:t>
      </w:r>
      <w:r w:rsidR="002E1190" w:rsidRPr="00BF2567">
        <w:rPr>
          <w:b/>
          <w:w w:val="106"/>
          <w:sz w:val="24"/>
          <w:szCs w:val="24"/>
          <w:lang w:bidi="he-IL"/>
        </w:rPr>
        <w:br w:type="page"/>
      </w:r>
      <w:r w:rsidR="0010336E" w:rsidRPr="00BF2567">
        <w:rPr>
          <w:b/>
          <w:w w:val="106"/>
          <w:sz w:val="24"/>
          <w:szCs w:val="24"/>
          <w:u w:val="single"/>
          <w:lang w:bidi="he-IL"/>
        </w:rPr>
        <w:lastRenderedPageBreak/>
        <w:t>Identifikační údaje zadavatele:</w:t>
      </w:r>
    </w:p>
    <w:p w:rsidR="0010336E" w:rsidRPr="00420DA7" w:rsidRDefault="0010336E" w:rsidP="002E6DFC">
      <w:pPr>
        <w:pStyle w:val="Styl"/>
        <w:spacing w:line="254" w:lineRule="exact"/>
        <w:ind w:right="44"/>
        <w:jc w:val="both"/>
        <w:rPr>
          <w:b/>
          <w:w w:val="106"/>
          <w:sz w:val="22"/>
          <w:szCs w:val="22"/>
          <w:lang w:bidi="he-IL"/>
        </w:rPr>
      </w:pPr>
    </w:p>
    <w:p w:rsidR="002E6DFC" w:rsidRPr="00420DA7" w:rsidRDefault="003A7BBB" w:rsidP="002E6DFC">
      <w:pPr>
        <w:pStyle w:val="Styl"/>
        <w:spacing w:line="254" w:lineRule="exact"/>
        <w:ind w:right="44"/>
        <w:jc w:val="both"/>
        <w:rPr>
          <w:b/>
          <w:w w:val="106"/>
          <w:sz w:val="22"/>
          <w:szCs w:val="22"/>
          <w:lang w:bidi="he-IL"/>
        </w:rPr>
      </w:pPr>
      <w:r w:rsidRPr="00420DA7">
        <w:rPr>
          <w:b/>
          <w:w w:val="106"/>
          <w:sz w:val="22"/>
          <w:szCs w:val="22"/>
          <w:lang w:bidi="he-IL"/>
        </w:rPr>
        <w:t xml:space="preserve">Centrum dopravního </w:t>
      </w:r>
      <w:r w:rsidR="002E6DFC" w:rsidRPr="00420DA7">
        <w:rPr>
          <w:b/>
          <w:w w:val="106"/>
          <w:sz w:val="22"/>
          <w:szCs w:val="22"/>
          <w:lang w:bidi="he-IL"/>
        </w:rPr>
        <w:t xml:space="preserve">výzkumu, v. v. i. </w:t>
      </w:r>
    </w:p>
    <w:p w:rsidR="002E6DFC" w:rsidRPr="00420DA7" w:rsidRDefault="002E6DFC" w:rsidP="002E6DFC">
      <w:pPr>
        <w:pStyle w:val="Styl"/>
        <w:spacing w:line="254" w:lineRule="exact"/>
        <w:ind w:right="44"/>
        <w:jc w:val="both"/>
        <w:rPr>
          <w:w w:val="106"/>
          <w:sz w:val="22"/>
          <w:szCs w:val="22"/>
          <w:lang w:bidi="he-IL"/>
        </w:rPr>
      </w:pPr>
      <w:r w:rsidRPr="00420DA7">
        <w:rPr>
          <w:w w:val="108"/>
          <w:sz w:val="22"/>
          <w:szCs w:val="22"/>
          <w:lang w:bidi="he-IL"/>
        </w:rPr>
        <w:t>sídlo:</w:t>
      </w:r>
      <w:r w:rsidR="003A7BBB" w:rsidRPr="00420DA7">
        <w:rPr>
          <w:w w:val="108"/>
          <w:sz w:val="22"/>
          <w:szCs w:val="22"/>
          <w:lang w:bidi="he-IL"/>
        </w:rPr>
        <w:tab/>
      </w:r>
      <w:r w:rsidR="003A7BBB" w:rsidRPr="00420DA7">
        <w:rPr>
          <w:w w:val="108"/>
          <w:sz w:val="22"/>
          <w:szCs w:val="22"/>
          <w:lang w:bidi="he-IL"/>
        </w:rPr>
        <w:tab/>
        <w:t xml:space="preserve">        </w:t>
      </w:r>
      <w:r w:rsidR="00367ED6">
        <w:rPr>
          <w:w w:val="108"/>
          <w:sz w:val="22"/>
          <w:szCs w:val="22"/>
          <w:lang w:bidi="he-IL"/>
        </w:rPr>
        <w:t xml:space="preserve"> </w:t>
      </w:r>
      <w:r w:rsidRPr="00420DA7">
        <w:rPr>
          <w:sz w:val="22"/>
          <w:szCs w:val="22"/>
          <w:lang w:bidi="he-IL"/>
        </w:rPr>
        <w:t xml:space="preserve">Líšeňská 33a, 636 00 Brno </w:t>
      </w:r>
    </w:p>
    <w:p w:rsidR="002E6DFC" w:rsidRPr="00420DA7" w:rsidRDefault="002E6DFC" w:rsidP="002E6DFC">
      <w:pPr>
        <w:pStyle w:val="Styl"/>
        <w:tabs>
          <w:tab w:val="left" w:pos="1940"/>
          <w:tab w:val="left" w:pos="4392"/>
        </w:tabs>
        <w:spacing w:line="268" w:lineRule="exact"/>
        <w:ind w:right="44"/>
        <w:jc w:val="both"/>
        <w:rPr>
          <w:w w:val="108"/>
          <w:sz w:val="22"/>
          <w:szCs w:val="22"/>
          <w:lang w:bidi="he-IL"/>
        </w:rPr>
      </w:pPr>
      <w:r w:rsidRPr="00420DA7">
        <w:rPr>
          <w:w w:val="108"/>
          <w:sz w:val="22"/>
          <w:szCs w:val="22"/>
          <w:lang w:bidi="he-IL"/>
        </w:rPr>
        <w:t>zastoupené:</w:t>
      </w:r>
      <w:r w:rsidR="003A7BBB" w:rsidRPr="00420DA7">
        <w:rPr>
          <w:w w:val="108"/>
          <w:sz w:val="22"/>
          <w:szCs w:val="22"/>
          <w:lang w:bidi="he-IL"/>
        </w:rPr>
        <w:tab/>
      </w:r>
      <w:r w:rsidRPr="00420DA7">
        <w:rPr>
          <w:w w:val="108"/>
          <w:sz w:val="22"/>
          <w:szCs w:val="22"/>
          <w:lang w:bidi="he-IL"/>
        </w:rPr>
        <w:t>ředitelem prof. Ing. Karlem P</w:t>
      </w:r>
      <w:r w:rsidR="00FB7C98" w:rsidRPr="00420DA7">
        <w:rPr>
          <w:w w:val="108"/>
          <w:sz w:val="22"/>
          <w:szCs w:val="22"/>
          <w:lang w:bidi="he-IL"/>
        </w:rPr>
        <w:t>ospíšilem</w:t>
      </w:r>
      <w:r w:rsidRPr="00420DA7">
        <w:rPr>
          <w:w w:val="108"/>
          <w:sz w:val="22"/>
          <w:szCs w:val="22"/>
          <w:lang w:bidi="he-IL"/>
        </w:rPr>
        <w:t xml:space="preserve">, Ph.D., MBA, </w:t>
      </w:r>
    </w:p>
    <w:p w:rsidR="002E6DFC" w:rsidRPr="00420DA7" w:rsidRDefault="003A7BBB" w:rsidP="002E6DFC">
      <w:pPr>
        <w:pStyle w:val="Styl"/>
        <w:tabs>
          <w:tab w:val="left" w:pos="1944"/>
          <w:tab w:val="left" w:pos="4426"/>
        </w:tabs>
        <w:spacing w:line="278" w:lineRule="exact"/>
        <w:ind w:right="44"/>
        <w:jc w:val="both"/>
        <w:rPr>
          <w:w w:val="108"/>
          <w:sz w:val="22"/>
          <w:szCs w:val="22"/>
          <w:lang w:bidi="he-IL"/>
        </w:rPr>
      </w:pPr>
      <w:r w:rsidRPr="00420DA7">
        <w:rPr>
          <w:w w:val="108"/>
          <w:sz w:val="22"/>
          <w:szCs w:val="22"/>
          <w:lang w:bidi="he-IL"/>
        </w:rPr>
        <w:t>styčný pracovník:</w:t>
      </w:r>
      <w:r w:rsidRPr="00420DA7">
        <w:rPr>
          <w:w w:val="108"/>
          <w:sz w:val="22"/>
          <w:szCs w:val="22"/>
          <w:lang w:bidi="he-IL"/>
        </w:rPr>
        <w:tab/>
      </w:r>
      <w:r w:rsidR="00CB2E99" w:rsidRPr="00745F1F">
        <w:rPr>
          <w:w w:val="108"/>
          <w:sz w:val="22"/>
          <w:szCs w:val="22"/>
          <w:lang w:bidi="he-IL"/>
        </w:rPr>
        <w:t xml:space="preserve">Mgr. </w:t>
      </w:r>
      <w:r w:rsidR="00370072" w:rsidRPr="00745F1F">
        <w:rPr>
          <w:w w:val="108"/>
          <w:sz w:val="22"/>
          <w:szCs w:val="22"/>
          <w:lang w:bidi="he-IL"/>
        </w:rPr>
        <w:t>František Doleček</w:t>
      </w:r>
      <w:r w:rsidR="002E6DFC" w:rsidRPr="00420DA7">
        <w:rPr>
          <w:w w:val="108"/>
          <w:sz w:val="22"/>
          <w:szCs w:val="22"/>
          <w:lang w:bidi="he-IL"/>
        </w:rPr>
        <w:t xml:space="preserve"> </w:t>
      </w:r>
    </w:p>
    <w:p w:rsidR="002E6DFC" w:rsidRPr="00420DA7" w:rsidRDefault="002E6DFC" w:rsidP="002E6DFC">
      <w:pPr>
        <w:pStyle w:val="Styl"/>
        <w:tabs>
          <w:tab w:val="left" w:pos="1949"/>
          <w:tab w:val="left" w:pos="4450"/>
        </w:tabs>
        <w:spacing w:line="273" w:lineRule="exact"/>
        <w:ind w:right="44"/>
        <w:jc w:val="both"/>
        <w:rPr>
          <w:sz w:val="22"/>
          <w:szCs w:val="22"/>
          <w:lang w:bidi="he-IL"/>
        </w:rPr>
      </w:pPr>
      <w:r w:rsidRPr="00420DA7">
        <w:rPr>
          <w:sz w:val="22"/>
          <w:szCs w:val="22"/>
          <w:lang w:bidi="he-IL"/>
        </w:rPr>
        <w:t xml:space="preserve">IČ: </w:t>
      </w:r>
      <w:r w:rsidRPr="00420DA7">
        <w:rPr>
          <w:sz w:val="22"/>
          <w:szCs w:val="22"/>
          <w:lang w:bidi="he-IL"/>
        </w:rPr>
        <w:tab/>
        <w:t xml:space="preserve">44 994 575 </w:t>
      </w:r>
    </w:p>
    <w:p w:rsidR="002E6DFC" w:rsidRPr="00420DA7" w:rsidRDefault="002E6DFC" w:rsidP="002E6DFC">
      <w:pPr>
        <w:pStyle w:val="Styl"/>
        <w:tabs>
          <w:tab w:val="left" w:pos="1949"/>
          <w:tab w:val="left" w:pos="4436"/>
        </w:tabs>
        <w:spacing w:line="268" w:lineRule="exact"/>
        <w:ind w:right="44"/>
        <w:jc w:val="both"/>
        <w:rPr>
          <w:sz w:val="22"/>
          <w:szCs w:val="22"/>
          <w:lang w:bidi="he-IL"/>
        </w:rPr>
      </w:pPr>
      <w:r w:rsidRPr="00420DA7">
        <w:rPr>
          <w:w w:val="108"/>
          <w:sz w:val="22"/>
          <w:szCs w:val="22"/>
          <w:lang w:bidi="he-IL"/>
        </w:rPr>
        <w:t xml:space="preserve">DIČ: </w:t>
      </w:r>
      <w:r w:rsidRPr="00420DA7">
        <w:rPr>
          <w:w w:val="108"/>
          <w:sz w:val="22"/>
          <w:szCs w:val="22"/>
          <w:lang w:bidi="he-IL"/>
        </w:rPr>
        <w:tab/>
      </w:r>
      <w:r w:rsidRPr="00420DA7">
        <w:rPr>
          <w:sz w:val="22"/>
          <w:szCs w:val="22"/>
          <w:lang w:bidi="he-IL"/>
        </w:rPr>
        <w:t xml:space="preserve">CZ 44 994 575 </w:t>
      </w:r>
    </w:p>
    <w:p w:rsidR="002E6DFC" w:rsidRPr="00420DA7" w:rsidRDefault="002E6DFC" w:rsidP="002E6DFC">
      <w:pPr>
        <w:jc w:val="both"/>
        <w:rPr>
          <w:rFonts w:ascii="Times New Roman" w:hAnsi="Times New Roman"/>
          <w:sz w:val="22"/>
          <w:szCs w:val="22"/>
        </w:rPr>
      </w:pPr>
    </w:p>
    <w:p w:rsidR="002E6DFC" w:rsidRPr="00420DA7" w:rsidRDefault="00985BFA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Název projektu a zakázky:</w:t>
      </w:r>
    </w:p>
    <w:p w:rsidR="00985BFA" w:rsidRPr="00420DA7" w:rsidRDefault="00985BFA" w:rsidP="007B1795">
      <w:pPr>
        <w:jc w:val="both"/>
        <w:rPr>
          <w:rFonts w:ascii="Times New Roman" w:hAnsi="Times New Roman"/>
          <w:sz w:val="22"/>
          <w:szCs w:val="22"/>
        </w:rPr>
      </w:pPr>
    </w:p>
    <w:p w:rsidR="00941FA7" w:rsidRPr="00F60E85" w:rsidRDefault="00941FA7" w:rsidP="007B1795">
      <w:pPr>
        <w:pStyle w:val="Zhlav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941FA7">
        <w:rPr>
          <w:rFonts w:ascii="Times New Roman" w:hAnsi="Times New Roman"/>
          <w:sz w:val="22"/>
          <w:szCs w:val="22"/>
        </w:rPr>
        <w:t>eřejná zakázka</w:t>
      </w:r>
      <w:r w:rsidR="002261FE" w:rsidRPr="00420DA7">
        <w:rPr>
          <w:rFonts w:ascii="Times New Roman" w:hAnsi="Times New Roman"/>
          <w:b/>
          <w:sz w:val="22"/>
          <w:szCs w:val="22"/>
        </w:rPr>
        <w:t xml:space="preserve"> </w:t>
      </w:r>
      <w:r w:rsidR="00D1484F" w:rsidRPr="00D1484F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>„</w:t>
      </w:r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 xml:space="preserve">VR 112 – Přístroj pro nedestruktivní zkoušku karoserie a ověření identifikačního čísla vozidla pro Dopravní </w:t>
      </w:r>
      <w:proofErr w:type="spellStart"/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>VaV</w:t>
      </w:r>
      <w:proofErr w:type="spellEnd"/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 xml:space="preserve"> centrum</w:t>
      </w:r>
      <w:r w:rsidR="00D1484F" w:rsidRPr="00D1484F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>“</w:t>
      </w:r>
      <w:r w:rsidR="00D1484F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 xml:space="preserve"> </w:t>
      </w:r>
      <w:r w:rsidRPr="00941FA7">
        <w:rPr>
          <w:rFonts w:ascii="Times New Roman" w:hAnsi="Times New Roman" w:cs="Calibri"/>
          <w:color w:val="000000"/>
          <w:sz w:val="22"/>
          <w:szCs w:val="22"/>
          <w:lang w:eastAsia="ar-SA"/>
        </w:rPr>
        <w:t xml:space="preserve">je vypsána v rámci realizace projektu Dopravní </w:t>
      </w:r>
      <w:proofErr w:type="spellStart"/>
      <w:r w:rsidRPr="00941FA7">
        <w:rPr>
          <w:rFonts w:ascii="Times New Roman" w:hAnsi="Times New Roman" w:cs="Calibri"/>
          <w:color w:val="000000"/>
          <w:sz w:val="22"/>
          <w:szCs w:val="22"/>
          <w:lang w:eastAsia="ar-SA"/>
        </w:rPr>
        <w:t>VaV</w:t>
      </w:r>
      <w:proofErr w:type="spellEnd"/>
      <w:r w:rsidRPr="00941FA7">
        <w:rPr>
          <w:rFonts w:ascii="Times New Roman" w:hAnsi="Times New Roman" w:cs="Calibri"/>
          <w:color w:val="000000"/>
          <w:sz w:val="22"/>
          <w:szCs w:val="22"/>
          <w:lang w:eastAsia="ar-SA"/>
        </w:rPr>
        <w:t xml:space="preserve"> centrum a</w:t>
      </w:r>
      <w:r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 xml:space="preserve"> </w:t>
      </w:r>
      <w:r w:rsidRPr="00941FA7">
        <w:rPr>
          <w:rFonts w:ascii="Times New Roman" w:hAnsi="Times New Roman"/>
          <w:sz w:val="22"/>
          <w:szCs w:val="22"/>
        </w:rPr>
        <w:t xml:space="preserve">bude spolufinancována z OP </w:t>
      </w:r>
      <w:proofErr w:type="spellStart"/>
      <w:r w:rsidRPr="00941FA7">
        <w:rPr>
          <w:rFonts w:ascii="Times New Roman" w:hAnsi="Times New Roman"/>
          <w:sz w:val="22"/>
          <w:szCs w:val="22"/>
        </w:rPr>
        <w:t>VaVpI</w:t>
      </w:r>
      <w:proofErr w:type="spellEnd"/>
      <w:r w:rsidRPr="00941FA7">
        <w:rPr>
          <w:rFonts w:ascii="Times New Roman" w:hAnsi="Times New Roman"/>
          <w:sz w:val="22"/>
          <w:szCs w:val="22"/>
        </w:rPr>
        <w:t xml:space="preserve"> (Operačního programu Výzkum a vývoj pro inovace).</w:t>
      </w:r>
    </w:p>
    <w:p w:rsidR="00941FA7" w:rsidRPr="00941FA7" w:rsidRDefault="00941FA7" w:rsidP="00D25836">
      <w:pPr>
        <w:pStyle w:val="Zhlav"/>
        <w:tabs>
          <w:tab w:val="clear" w:pos="4536"/>
          <w:tab w:val="left" w:pos="0"/>
        </w:tabs>
        <w:ind w:right="-337"/>
        <w:rPr>
          <w:rFonts w:ascii="Times New Roman" w:hAnsi="Times New Roman"/>
          <w:sz w:val="22"/>
          <w:szCs w:val="22"/>
          <w:lang w:val="cs-CZ"/>
        </w:rPr>
      </w:pPr>
    </w:p>
    <w:p w:rsidR="00985BFA" w:rsidRPr="00420DA7" w:rsidRDefault="00985BFA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Popis zakázky:</w:t>
      </w: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</w:rPr>
      </w:pPr>
    </w:p>
    <w:p w:rsidR="00D261EC" w:rsidRDefault="00BF2567" w:rsidP="0029349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F2567">
        <w:rPr>
          <w:rFonts w:ascii="Times New Roman" w:hAnsi="Times New Roman"/>
          <w:sz w:val="22"/>
          <w:szCs w:val="22"/>
        </w:rPr>
        <w:t xml:space="preserve">Předmětem zakázky je dodávka </w:t>
      </w:r>
      <w:r w:rsidR="0029349E">
        <w:rPr>
          <w:rFonts w:ascii="Times New Roman" w:hAnsi="Times New Roman"/>
          <w:sz w:val="22"/>
          <w:szCs w:val="22"/>
        </w:rPr>
        <w:t xml:space="preserve">zařízení pro nedestruktivní zkoušku karoserie a ověření identifikačního čísla vozidla pro Dopravní </w:t>
      </w:r>
      <w:proofErr w:type="spellStart"/>
      <w:r w:rsidR="0029349E">
        <w:rPr>
          <w:rFonts w:ascii="Times New Roman" w:hAnsi="Times New Roman"/>
          <w:sz w:val="22"/>
          <w:szCs w:val="22"/>
        </w:rPr>
        <w:t>VaV</w:t>
      </w:r>
      <w:proofErr w:type="spellEnd"/>
      <w:r w:rsidR="0029349E">
        <w:rPr>
          <w:rFonts w:ascii="Times New Roman" w:hAnsi="Times New Roman"/>
          <w:sz w:val="22"/>
          <w:szCs w:val="22"/>
        </w:rPr>
        <w:t xml:space="preserve"> centrum dle podrobné technické specifikace zakázky, která je uvedena v Příloze č. 1 této výzvy.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F2567" w:rsidRDefault="00BF2567" w:rsidP="00941FA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x-none"/>
        </w:rPr>
      </w:pPr>
    </w:p>
    <w:p w:rsidR="00941FA7" w:rsidRDefault="00941FA7" w:rsidP="00941FA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41FA7">
        <w:rPr>
          <w:rFonts w:ascii="Times New Roman" w:hAnsi="Times New Roman"/>
          <w:sz w:val="22"/>
          <w:szCs w:val="22"/>
        </w:rPr>
        <w:t>Tato veřejná zakázka bude spolufinancována z </w:t>
      </w:r>
      <w:proofErr w:type="gramStart"/>
      <w:r w:rsidRPr="00941FA7">
        <w:rPr>
          <w:rFonts w:ascii="Times New Roman" w:hAnsi="Times New Roman"/>
          <w:sz w:val="22"/>
          <w:szCs w:val="22"/>
        </w:rPr>
        <w:t>OP</w:t>
      </w:r>
      <w:proofErr w:type="gramEnd"/>
      <w:r w:rsidR="004A0FAD">
        <w:rPr>
          <w:rFonts w:ascii="Times New Roman" w:hAnsi="Times New Roman"/>
          <w:sz w:val="22"/>
          <w:szCs w:val="22"/>
        </w:rPr>
        <w:t xml:space="preserve"> </w:t>
      </w:r>
      <w:r w:rsidRPr="00941FA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41FA7">
        <w:rPr>
          <w:rFonts w:ascii="Times New Roman" w:hAnsi="Times New Roman"/>
          <w:sz w:val="22"/>
          <w:szCs w:val="22"/>
        </w:rPr>
        <w:t>VaVpI</w:t>
      </w:r>
      <w:proofErr w:type="spellEnd"/>
      <w:r w:rsidRPr="00941FA7">
        <w:rPr>
          <w:rFonts w:ascii="Times New Roman" w:hAnsi="Times New Roman"/>
          <w:sz w:val="22"/>
          <w:szCs w:val="22"/>
        </w:rPr>
        <w:t xml:space="preserve"> (Operačního programu Výzkum a vývoj pro inovace).</w:t>
      </w:r>
    </w:p>
    <w:p w:rsidR="002E6DFC" w:rsidRPr="00420DA7" w:rsidRDefault="002E6DFC" w:rsidP="002E6DFC">
      <w:pPr>
        <w:jc w:val="both"/>
        <w:rPr>
          <w:rFonts w:ascii="Times New Roman" w:hAnsi="Times New Roman"/>
          <w:sz w:val="22"/>
          <w:szCs w:val="22"/>
        </w:rPr>
      </w:pPr>
    </w:p>
    <w:p w:rsidR="00163581" w:rsidRPr="00420DA7" w:rsidRDefault="00163581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CPV kód:</w:t>
      </w:r>
    </w:p>
    <w:p w:rsidR="00D26808" w:rsidRPr="00420DA7" w:rsidRDefault="00D26808" w:rsidP="00BD25B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310352" w:rsidRPr="007D7E4B" w:rsidTr="0016353C">
        <w:trPr>
          <w:trHeight w:val="255"/>
        </w:trPr>
        <w:tc>
          <w:tcPr>
            <w:tcW w:w="1276" w:type="dxa"/>
            <w:shd w:val="clear" w:color="auto" w:fill="auto"/>
            <w:noWrap/>
            <w:vAlign w:val="bottom"/>
          </w:tcPr>
          <w:p w:rsidR="00310352" w:rsidRPr="00745832" w:rsidRDefault="00310352" w:rsidP="00FC6815">
            <w:pPr>
              <w:rPr>
                <w:rFonts w:ascii="Times New Roman" w:hAnsi="Times New Roman"/>
                <w:sz w:val="20"/>
              </w:rPr>
            </w:pPr>
            <w:r w:rsidRPr="00745832">
              <w:rPr>
                <w:rFonts w:ascii="Times New Roman" w:hAnsi="Times New Roman"/>
                <w:b/>
                <w:sz w:val="20"/>
              </w:rPr>
              <w:t>Kód CPV</w:t>
            </w:r>
          </w:p>
        </w:tc>
        <w:tc>
          <w:tcPr>
            <w:tcW w:w="7796" w:type="dxa"/>
            <w:shd w:val="clear" w:color="auto" w:fill="auto"/>
            <w:noWrap/>
            <w:vAlign w:val="bottom"/>
          </w:tcPr>
          <w:p w:rsidR="00310352" w:rsidRPr="00745832" w:rsidRDefault="00310352" w:rsidP="00FC6815">
            <w:pPr>
              <w:rPr>
                <w:rFonts w:ascii="Times New Roman" w:hAnsi="Times New Roman"/>
                <w:sz w:val="20"/>
              </w:rPr>
            </w:pPr>
            <w:r w:rsidRPr="00745832">
              <w:rPr>
                <w:rFonts w:ascii="Times New Roman" w:hAnsi="Times New Roman"/>
                <w:b/>
                <w:sz w:val="20"/>
              </w:rPr>
              <w:t>Předmět plnění</w:t>
            </w:r>
            <w:r w:rsidRPr="00745832"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29349E" w:rsidRPr="007D7E4B" w:rsidTr="0016353C">
        <w:trPr>
          <w:trHeight w:val="255"/>
        </w:trPr>
        <w:tc>
          <w:tcPr>
            <w:tcW w:w="1276" w:type="dxa"/>
            <w:shd w:val="clear" w:color="auto" w:fill="auto"/>
            <w:noWrap/>
          </w:tcPr>
          <w:p w:rsidR="0029349E" w:rsidRPr="0029349E" w:rsidRDefault="0029349E">
            <w:pPr>
              <w:suppressAutoHyphens/>
              <w:spacing w:line="276" w:lineRule="auto"/>
              <w:rPr>
                <w:rStyle w:val="detail"/>
                <w:rFonts w:ascii="Times New Roman" w:hAnsi="Times New Roman"/>
                <w:sz w:val="22"/>
                <w:szCs w:val="24"/>
                <w:lang w:eastAsia="ar-SA"/>
              </w:rPr>
            </w:pPr>
            <w:r w:rsidRPr="0029349E">
              <w:rPr>
                <w:rStyle w:val="detail"/>
                <w:rFonts w:ascii="Times New Roman" w:hAnsi="Times New Roman"/>
                <w:sz w:val="22"/>
                <w:lang w:eastAsia="en-US"/>
              </w:rPr>
              <w:t>44510000-8</w:t>
            </w:r>
          </w:p>
        </w:tc>
        <w:tc>
          <w:tcPr>
            <w:tcW w:w="7796" w:type="dxa"/>
            <w:shd w:val="clear" w:color="auto" w:fill="auto"/>
            <w:noWrap/>
          </w:tcPr>
          <w:p w:rsidR="0029349E" w:rsidRPr="0029349E" w:rsidRDefault="0029349E">
            <w:pPr>
              <w:suppressAutoHyphens/>
              <w:spacing w:line="276" w:lineRule="auto"/>
              <w:rPr>
                <w:rStyle w:val="detail"/>
                <w:rFonts w:ascii="Times New Roman" w:hAnsi="Times New Roman"/>
                <w:sz w:val="22"/>
                <w:szCs w:val="24"/>
                <w:lang w:eastAsia="ar-SA"/>
              </w:rPr>
            </w:pPr>
            <w:r w:rsidRPr="0029349E">
              <w:rPr>
                <w:rStyle w:val="detail"/>
                <w:rFonts w:ascii="Times New Roman" w:hAnsi="Times New Roman"/>
                <w:sz w:val="22"/>
                <w:lang w:eastAsia="en-US"/>
              </w:rPr>
              <w:t>Nástroje a nářadí</w:t>
            </w:r>
          </w:p>
        </w:tc>
      </w:tr>
    </w:tbl>
    <w:p w:rsidR="002017A7" w:rsidRPr="00420DA7" w:rsidRDefault="002017A7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ab/>
      </w:r>
    </w:p>
    <w:p w:rsidR="00985BFA" w:rsidRPr="00420DA7" w:rsidRDefault="00985BFA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Zadávací dokumentace:</w:t>
      </w: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</w:rPr>
      </w:pPr>
    </w:p>
    <w:p w:rsidR="00985BFA" w:rsidRPr="00420DA7" w:rsidRDefault="003C0CBE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Veškeré zadávací podmínky jsou obsaženy v této výzvě.</w:t>
      </w: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</w:rPr>
      </w:pPr>
    </w:p>
    <w:p w:rsidR="003E73EA" w:rsidRPr="00420DA7" w:rsidRDefault="003E73EA" w:rsidP="003E73EA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Kompletní Výzvu k podání nabídek včetně příloh lze v elektronické podobě získat na adrese </w:t>
      </w:r>
      <w:hyperlink r:id="rId10" w:history="1">
        <w:r w:rsidRPr="00420DA7">
          <w:rPr>
            <w:rFonts w:ascii="Times New Roman" w:hAnsi="Times New Roman"/>
            <w:sz w:val="22"/>
            <w:szCs w:val="22"/>
            <w:u w:val="single"/>
          </w:rPr>
          <w:t>http://sluzby.e-zakazky.cz/ProfilZadavatele/DetailZadavatele.aspx?IDZ=5e88782d-168d-48e0-b908-d1b43e446f20</w:t>
        </w:r>
      </w:hyperlink>
      <w:r w:rsidRPr="00420DA7">
        <w:rPr>
          <w:rFonts w:ascii="Times New Roman" w:hAnsi="Times New Roman"/>
          <w:sz w:val="22"/>
          <w:szCs w:val="22"/>
        </w:rPr>
        <w:t xml:space="preserve"> a na webových stránkách zadavatele </w:t>
      </w:r>
      <w:hyperlink r:id="rId11" w:history="1">
        <w:r w:rsidRPr="00420DA7">
          <w:rPr>
            <w:rFonts w:ascii="Times New Roman" w:hAnsi="Times New Roman"/>
            <w:sz w:val="22"/>
            <w:szCs w:val="22"/>
          </w:rPr>
          <w:t>www.cdv.cz</w:t>
        </w:r>
      </w:hyperlink>
      <w:r w:rsidRPr="00420DA7">
        <w:rPr>
          <w:rFonts w:ascii="Times New Roman" w:hAnsi="Times New Roman"/>
          <w:sz w:val="22"/>
          <w:szCs w:val="22"/>
        </w:rPr>
        <w:t>.</w:t>
      </w: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</w:rPr>
      </w:pPr>
    </w:p>
    <w:p w:rsidR="00985BFA" w:rsidRPr="00420DA7" w:rsidRDefault="00985BFA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Doba a místo realizace zakázky:</w:t>
      </w: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</w:rPr>
      </w:pPr>
    </w:p>
    <w:p w:rsidR="0029349E" w:rsidRDefault="00E57846" w:rsidP="0029349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Termínem plnění</w:t>
      </w:r>
      <w:r w:rsidR="0029349E">
        <w:rPr>
          <w:rFonts w:ascii="Times New Roman" w:hAnsi="Times New Roman"/>
          <w:sz w:val="22"/>
          <w:szCs w:val="22"/>
        </w:rPr>
        <w:t xml:space="preserve"> dodávky je </w:t>
      </w:r>
      <w:r w:rsidR="0029349E">
        <w:rPr>
          <w:rFonts w:ascii="Times New Roman" w:hAnsi="Times New Roman"/>
          <w:b/>
          <w:sz w:val="22"/>
          <w:szCs w:val="22"/>
        </w:rPr>
        <w:t>do 3 týdnů od podpisu smlouvy.</w:t>
      </w:r>
    </w:p>
    <w:p w:rsidR="00E876FB" w:rsidRPr="00752857" w:rsidRDefault="00E876FB" w:rsidP="00E876FB">
      <w:pPr>
        <w:pStyle w:val="Odstavecseseznamem"/>
        <w:ind w:left="0"/>
        <w:jc w:val="both"/>
        <w:rPr>
          <w:rFonts w:ascii="Times New Roman" w:eastAsia="Times New Roman" w:hAnsi="Times New Roman"/>
          <w:lang w:eastAsia="cs-CZ"/>
        </w:rPr>
      </w:pPr>
    </w:p>
    <w:p w:rsidR="008C6781" w:rsidRPr="00752857" w:rsidRDefault="00E876FB" w:rsidP="00752857">
      <w:pPr>
        <w:pStyle w:val="Odstavecseseznamem"/>
        <w:spacing w:line="240" w:lineRule="auto"/>
        <w:ind w:left="0"/>
        <w:jc w:val="both"/>
        <w:rPr>
          <w:rFonts w:ascii="Times New Roman" w:eastAsia="Times New Roman" w:hAnsi="Times New Roman"/>
          <w:lang w:eastAsia="cs-CZ"/>
        </w:rPr>
      </w:pPr>
      <w:r w:rsidRPr="00752857">
        <w:rPr>
          <w:rFonts w:ascii="Times New Roman" w:eastAsia="Times New Roman" w:hAnsi="Times New Roman"/>
          <w:lang w:eastAsia="cs-CZ"/>
        </w:rPr>
        <w:t xml:space="preserve">Doba zahájení plnění veřejné zakázky je podmíněna řádným ukončením </w:t>
      </w:r>
      <w:r w:rsidR="00EA406F" w:rsidRPr="00752857">
        <w:rPr>
          <w:rFonts w:ascii="Times New Roman" w:eastAsia="Times New Roman" w:hAnsi="Times New Roman"/>
          <w:lang w:eastAsia="cs-CZ"/>
        </w:rPr>
        <w:t>výběrového</w:t>
      </w:r>
      <w:r w:rsidRPr="00752857">
        <w:rPr>
          <w:rFonts w:ascii="Times New Roman" w:eastAsia="Times New Roman" w:hAnsi="Times New Roman"/>
          <w:lang w:eastAsia="cs-CZ"/>
        </w:rPr>
        <w:t xml:space="preserve"> řízení a podepsáním příslušné</w:t>
      </w:r>
      <w:r w:rsidR="00EA406F" w:rsidRPr="00752857">
        <w:rPr>
          <w:rFonts w:ascii="Times New Roman" w:eastAsia="Times New Roman" w:hAnsi="Times New Roman"/>
          <w:lang w:eastAsia="cs-CZ"/>
        </w:rPr>
        <w:t xml:space="preserve"> </w:t>
      </w:r>
      <w:r w:rsidRPr="00752857">
        <w:rPr>
          <w:rFonts w:ascii="Times New Roman" w:eastAsia="Times New Roman" w:hAnsi="Times New Roman"/>
          <w:lang w:eastAsia="cs-CZ"/>
        </w:rPr>
        <w:t>kupní smlouvy. Zadavatel si vyhrazuje právo změnit předpokládaný termín zahájení i ukončení plnění veřejné</w:t>
      </w:r>
      <w:r w:rsidR="00EA406F" w:rsidRPr="00752857">
        <w:rPr>
          <w:rFonts w:ascii="Times New Roman" w:eastAsia="Times New Roman" w:hAnsi="Times New Roman"/>
          <w:lang w:eastAsia="cs-CZ"/>
        </w:rPr>
        <w:t xml:space="preserve"> </w:t>
      </w:r>
      <w:r w:rsidRPr="00752857">
        <w:rPr>
          <w:rFonts w:ascii="Times New Roman" w:eastAsia="Times New Roman" w:hAnsi="Times New Roman"/>
          <w:lang w:eastAsia="cs-CZ"/>
        </w:rPr>
        <w:t>zakázky.</w:t>
      </w:r>
    </w:p>
    <w:p w:rsidR="00455E66" w:rsidRPr="00455E66" w:rsidRDefault="00455E66" w:rsidP="00455E66">
      <w:pPr>
        <w:tabs>
          <w:tab w:val="num" w:pos="0"/>
        </w:tabs>
        <w:ind w:hanging="10"/>
        <w:rPr>
          <w:rFonts w:ascii="Times New Roman" w:hAnsi="Times New Roman"/>
          <w:sz w:val="22"/>
        </w:rPr>
      </w:pPr>
      <w:bookmarkStart w:id="0" w:name="__RefHeading__17_2138858144"/>
      <w:bookmarkStart w:id="1" w:name="__RefHeading__19_2138858144"/>
      <w:bookmarkEnd w:id="0"/>
      <w:bookmarkEnd w:id="1"/>
      <w:r w:rsidRPr="00455E66">
        <w:rPr>
          <w:rFonts w:ascii="Times New Roman" w:hAnsi="Times New Roman"/>
          <w:sz w:val="22"/>
        </w:rPr>
        <w:lastRenderedPageBreak/>
        <w:t>Místem plnění zakázky je Centr</w:t>
      </w:r>
      <w:r w:rsidR="00E464AC">
        <w:rPr>
          <w:rFonts w:ascii="Times New Roman" w:hAnsi="Times New Roman"/>
          <w:sz w:val="22"/>
        </w:rPr>
        <w:t>um</w:t>
      </w:r>
      <w:r w:rsidRPr="00455E66">
        <w:rPr>
          <w:rFonts w:ascii="Times New Roman" w:hAnsi="Times New Roman"/>
          <w:sz w:val="22"/>
        </w:rPr>
        <w:t xml:space="preserve"> dopravního výzkumu, v. v. i., </w:t>
      </w:r>
      <w:r w:rsidR="00E464AC">
        <w:rPr>
          <w:rFonts w:ascii="Times New Roman" w:hAnsi="Times New Roman"/>
          <w:sz w:val="22"/>
        </w:rPr>
        <w:t xml:space="preserve">Líšeňská </w:t>
      </w:r>
      <w:r w:rsidR="00987FC3">
        <w:rPr>
          <w:rFonts w:ascii="Times New Roman" w:hAnsi="Times New Roman"/>
          <w:sz w:val="22"/>
        </w:rPr>
        <w:t>2657/</w:t>
      </w:r>
      <w:r w:rsidR="00E464AC">
        <w:rPr>
          <w:rFonts w:ascii="Times New Roman" w:hAnsi="Times New Roman"/>
          <w:sz w:val="22"/>
        </w:rPr>
        <w:t>33a, 636 00 Brno.</w:t>
      </w:r>
    </w:p>
    <w:p w:rsidR="008C4AD2" w:rsidRPr="00420DA7" w:rsidRDefault="008C4AD2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85BFA" w:rsidRPr="00420DA7" w:rsidRDefault="00985BFA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 xml:space="preserve">Druh </w:t>
      </w:r>
      <w:r w:rsidR="006A3F3B" w:rsidRPr="00420DA7">
        <w:rPr>
          <w:rFonts w:ascii="Times New Roman" w:hAnsi="Times New Roman"/>
          <w:b/>
          <w:sz w:val="22"/>
          <w:szCs w:val="22"/>
          <w:u w:val="single"/>
        </w:rPr>
        <w:t xml:space="preserve">veřejné </w:t>
      </w:r>
      <w:r w:rsidRPr="00420DA7">
        <w:rPr>
          <w:rFonts w:ascii="Times New Roman" w:hAnsi="Times New Roman"/>
          <w:b/>
          <w:sz w:val="22"/>
          <w:szCs w:val="22"/>
          <w:u w:val="single"/>
        </w:rPr>
        <w:t>zakázky:</w:t>
      </w: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</w:rPr>
      </w:pP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Jedná se o </w:t>
      </w:r>
      <w:r w:rsidR="00FB7C98" w:rsidRPr="00420DA7">
        <w:rPr>
          <w:rFonts w:ascii="Times New Roman" w:hAnsi="Times New Roman"/>
          <w:sz w:val="22"/>
          <w:szCs w:val="22"/>
        </w:rPr>
        <w:t xml:space="preserve">veřejnou </w:t>
      </w:r>
      <w:r w:rsidRPr="00420DA7">
        <w:rPr>
          <w:rFonts w:ascii="Times New Roman" w:hAnsi="Times New Roman"/>
          <w:sz w:val="22"/>
          <w:szCs w:val="22"/>
        </w:rPr>
        <w:t xml:space="preserve">zakázku </w:t>
      </w:r>
      <w:r w:rsidR="006A3F3B" w:rsidRPr="00420DA7">
        <w:rPr>
          <w:rFonts w:ascii="Times New Roman" w:hAnsi="Times New Roman"/>
          <w:sz w:val="22"/>
          <w:szCs w:val="22"/>
        </w:rPr>
        <w:t xml:space="preserve">malého rozsahu </w:t>
      </w:r>
      <w:r w:rsidRPr="00420DA7">
        <w:rPr>
          <w:rFonts w:ascii="Times New Roman" w:hAnsi="Times New Roman"/>
          <w:sz w:val="22"/>
          <w:szCs w:val="22"/>
        </w:rPr>
        <w:t>na dodávky.</w:t>
      </w:r>
    </w:p>
    <w:p w:rsidR="002017A7" w:rsidRPr="00420DA7" w:rsidRDefault="002017A7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C0CBE" w:rsidRPr="00420DA7" w:rsidRDefault="003C0CBE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Lhůta a místo pro podání nabídek:</w:t>
      </w:r>
    </w:p>
    <w:p w:rsidR="003C0CBE" w:rsidRPr="00420DA7" w:rsidRDefault="003C0CBE" w:rsidP="002E6DFC">
      <w:pPr>
        <w:jc w:val="both"/>
        <w:rPr>
          <w:rFonts w:ascii="Times New Roman" w:hAnsi="Times New Roman"/>
          <w:b/>
          <w:sz w:val="22"/>
          <w:szCs w:val="22"/>
        </w:rPr>
      </w:pPr>
    </w:p>
    <w:p w:rsidR="00905110" w:rsidRPr="00444ED8" w:rsidRDefault="00905110" w:rsidP="003A7BBB">
      <w:pPr>
        <w:jc w:val="both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 xml:space="preserve">Lhůta pro </w:t>
      </w:r>
      <w:r w:rsidRPr="00444ED8">
        <w:rPr>
          <w:rFonts w:ascii="Times New Roman" w:hAnsi="Times New Roman"/>
          <w:b/>
          <w:sz w:val="22"/>
          <w:szCs w:val="22"/>
          <w:u w:val="single"/>
        </w:rPr>
        <w:t>podání nabídek</w:t>
      </w:r>
    </w:p>
    <w:p w:rsidR="00905110" w:rsidRPr="00444ED8" w:rsidRDefault="00905110" w:rsidP="003A7BBB">
      <w:pPr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444ED8">
        <w:rPr>
          <w:rFonts w:ascii="Times New Roman" w:hAnsi="Times New Roman"/>
          <w:b/>
          <w:sz w:val="22"/>
          <w:szCs w:val="22"/>
        </w:rPr>
        <w:t xml:space="preserve">Nabídky lze </w:t>
      </w:r>
      <w:r w:rsidRPr="00AD0FF1">
        <w:rPr>
          <w:rFonts w:ascii="Times New Roman" w:hAnsi="Times New Roman"/>
          <w:b/>
          <w:sz w:val="22"/>
          <w:szCs w:val="22"/>
        </w:rPr>
        <w:t>podávat do</w:t>
      </w:r>
      <w:r w:rsidR="00DB155E" w:rsidRPr="00AD0FF1">
        <w:rPr>
          <w:rFonts w:ascii="Times New Roman" w:hAnsi="Times New Roman"/>
          <w:b/>
          <w:sz w:val="22"/>
          <w:szCs w:val="22"/>
        </w:rPr>
        <w:t xml:space="preserve"> </w:t>
      </w:r>
      <w:r w:rsidR="00752857">
        <w:rPr>
          <w:rFonts w:ascii="Times New Roman" w:hAnsi="Times New Roman"/>
          <w:b/>
          <w:sz w:val="22"/>
          <w:szCs w:val="22"/>
        </w:rPr>
        <w:t xml:space="preserve">dne </w:t>
      </w:r>
      <w:r w:rsidR="00151AE2" w:rsidRPr="00CB5255">
        <w:rPr>
          <w:rFonts w:ascii="Times New Roman" w:hAnsi="Times New Roman"/>
          <w:b/>
          <w:sz w:val="22"/>
          <w:szCs w:val="22"/>
        </w:rPr>
        <w:t>4</w:t>
      </w:r>
      <w:r w:rsidR="00426474" w:rsidRPr="00CB5255">
        <w:rPr>
          <w:rFonts w:ascii="Times New Roman" w:hAnsi="Times New Roman"/>
          <w:b/>
          <w:sz w:val="22"/>
          <w:szCs w:val="22"/>
        </w:rPr>
        <w:t xml:space="preserve">. </w:t>
      </w:r>
      <w:r w:rsidR="00151AE2" w:rsidRPr="00CB5255">
        <w:rPr>
          <w:rFonts w:ascii="Times New Roman" w:hAnsi="Times New Roman"/>
          <w:b/>
          <w:sz w:val="22"/>
          <w:szCs w:val="22"/>
        </w:rPr>
        <w:t>8</w:t>
      </w:r>
      <w:r w:rsidR="00752857" w:rsidRPr="00CB5255">
        <w:rPr>
          <w:rFonts w:ascii="Times New Roman" w:hAnsi="Times New Roman"/>
          <w:b/>
          <w:sz w:val="22"/>
          <w:szCs w:val="22"/>
        </w:rPr>
        <w:t>. 2014 v 13</w:t>
      </w:r>
      <w:r w:rsidR="00426474" w:rsidRPr="00CB5255">
        <w:rPr>
          <w:rFonts w:ascii="Times New Roman" w:hAnsi="Times New Roman"/>
          <w:b/>
          <w:sz w:val="22"/>
          <w:szCs w:val="22"/>
        </w:rPr>
        <w:t>:00 hodin</w:t>
      </w:r>
      <w:r w:rsidR="00DB155E" w:rsidRPr="00CB5255">
        <w:rPr>
          <w:rFonts w:ascii="Times New Roman" w:hAnsi="Times New Roman"/>
          <w:b/>
          <w:sz w:val="22"/>
          <w:szCs w:val="22"/>
        </w:rPr>
        <w:t>.</w:t>
      </w:r>
    </w:p>
    <w:p w:rsidR="00905110" w:rsidRPr="00420DA7" w:rsidRDefault="00C66620" w:rsidP="003A7BBB">
      <w:pPr>
        <w:jc w:val="both"/>
        <w:rPr>
          <w:rFonts w:ascii="Times New Roman" w:hAnsi="Times New Roman"/>
          <w:sz w:val="22"/>
          <w:szCs w:val="22"/>
        </w:rPr>
      </w:pPr>
      <w:r w:rsidRPr="00444ED8">
        <w:rPr>
          <w:rFonts w:ascii="Times New Roman" w:hAnsi="Times New Roman"/>
          <w:sz w:val="22"/>
          <w:szCs w:val="22"/>
        </w:rPr>
        <w:t>Nabídku, která byla podána po uplynutí lhůty pro podání nabídek, komise</w:t>
      </w:r>
      <w:r w:rsidRPr="00420DA7">
        <w:rPr>
          <w:rFonts w:ascii="Times New Roman" w:hAnsi="Times New Roman"/>
          <w:sz w:val="22"/>
          <w:szCs w:val="22"/>
        </w:rPr>
        <w:t xml:space="preserve"> neotevře. Zadavatel si takovou nabídku ponechá a uchazeče vyrozumí o tom, že nabídka byla podána po uplynutí lhůty pro podání nabídek.</w:t>
      </w:r>
    </w:p>
    <w:p w:rsidR="00905110" w:rsidRPr="00420DA7" w:rsidRDefault="00905110" w:rsidP="00905110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905110" w:rsidRPr="00420DA7" w:rsidRDefault="00377E99" w:rsidP="003A7BB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Místo pro podání nabídek</w:t>
      </w:r>
    </w:p>
    <w:p w:rsidR="00310352" w:rsidRDefault="00905110" w:rsidP="00310352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Nabídky je možné podávat osobně nebo poštou v sídle zadavatele Centrum dopravního výzkumu, v.</w:t>
      </w:r>
      <w:r w:rsidR="00047129" w:rsidRPr="00420DA7">
        <w:rPr>
          <w:rFonts w:ascii="Times New Roman" w:hAnsi="Times New Roman"/>
          <w:sz w:val="22"/>
          <w:szCs w:val="22"/>
        </w:rPr>
        <w:t xml:space="preserve"> </w:t>
      </w:r>
      <w:r w:rsidRPr="00420DA7">
        <w:rPr>
          <w:rFonts w:ascii="Times New Roman" w:hAnsi="Times New Roman"/>
          <w:sz w:val="22"/>
          <w:szCs w:val="22"/>
        </w:rPr>
        <w:t>v.</w:t>
      </w:r>
      <w:r w:rsidR="00047129" w:rsidRPr="00420DA7">
        <w:rPr>
          <w:rFonts w:ascii="Times New Roman" w:hAnsi="Times New Roman"/>
          <w:sz w:val="22"/>
          <w:szCs w:val="22"/>
        </w:rPr>
        <w:t xml:space="preserve"> </w:t>
      </w:r>
      <w:r w:rsidRPr="00420DA7">
        <w:rPr>
          <w:rFonts w:ascii="Times New Roman" w:hAnsi="Times New Roman"/>
          <w:sz w:val="22"/>
          <w:szCs w:val="22"/>
        </w:rPr>
        <w:t xml:space="preserve">i., Líšeňská 33a, 636 00 Brno – Líšeň. </w:t>
      </w:r>
    </w:p>
    <w:p w:rsidR="00310352" w:rsidRDefault="00310352" w:rsidP="00310352">
      <w:pPr>
        <w:jc w:val="both"/>
        <w:rPr>
          <w:rFonts w:ascii="Times New Roman" w:hAnsi="Times New Roman"/>
          <w:sz w:val="22"/>
          <w:szCs w:val="22"/>
        </w:rPr>
      </w:pPr>
    </w:p>
    <w:p w:rsidR="00310352" w:rsidRPr="001A2406" w:rsidRDefault="00905110" w:rsidP="00EA406F">
      <w:pPr>
        <w:pStyle w:val="Zhlav"/>
        <w:jc w:val="both"/>
        <w:rPr>
          <w:rFonts w:ascii="Times New Roman" w:hAnsi="Times New Roman"/>
          <w:b/>
          <w:sz w:val="24"/>
        </w:rPr>
      </w:pPr>
      <w:r w:rsidRPr="00420DA7">
        <w:rPr>
          <w:rFonts w:ascii="Times New Roman" w:hAnsi="Times New Roman"/>
          <w:sz w:val="22"/>
          <w:szCs w:val="22"/>
        </w:rPr>
        <w:t xml:space="preserve">Nabídky mohou být podávány pouze písemně, a to v listinné podobě, nabídka musí být doručena v řádně uzavřené obálce označené </w:t>
      </w:r>
      <w:r w:rsidRPr="00D1484F">
        <w:rPr>
          <w:rFonts w:ascii="Times New Roman" w:hAnsi="Times New Roman"/>
          <w:sz w:val="22"/>
          <w:szCs w:val="22"/>
        </w:rPr>
        <w:t>názvem zakázk</w:t>
      </w:r>
      <w:r w:rsidR="00310352" w:rsidRPr="00D1484F">
        <w:rPr>
          <w:rFonts w:ascii="Times New Roman" w:hAnsi="Times New Roman"/>
          <w:sz w:val="22"/>
          <w:szCs w:val="22"/>
        </w:rPr>
        <w:t xml:space="preserve">y </w:t>
      </w:r>
      <w:r w:rsidR="00D1484F" w:rsidRPr="00D1484F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>„</w:t>
      </w:r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 xml:space="preserve">VR 112 – Přístroj pro nedestruktivní zkoušku karoserie a ověření identifikačního čísla vozidla pro Dopravní </w:t>
      </w:r>
      <w:proofErr w:type="spellStart"/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>VaV</w:t>
      </w:r>
      <w:proofErr w:type="spellEnd"/>
      <w:r w:rsidR="0029349E" w:rsidRPr="0029349E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 xml:space="preserve"> centrum</w:t>
      </w:r>
      <w:r w:rsidR="00D1484F" w:rsidRPr="00D1484F">
        <w:rPr>
          <w:rFonts w:ascii="Times New Roman" w:hAnsi="Times New Roman" w:cs="Calibri"/>
          <w:b/>
          <w:color w:val="000000"/>
          <w:sz w:val="22"/>
          <w:szCs w:val="22"/>
          <w:lang w:eastAsia="ar-SA"/>
        </w:rPr>
        <w:t>“</w:t>
      </w:r>
      <w:r w:rsidR="00D1484F">
        <w:rPr>
          <w:rFonts w:ascii="Times New Roman" w:hAnsi="Times New Roman" w:cs="Calibri"/>
          <w:b/>
          <w:color w:val="000000"/>
          <w:sz w:val="22"/>
          <w:szCs w:val="22"/>
          <w:lang w:val="cs-CZ" w:eastAsia="ar-SA"/>
        </w:rPr>
        <w:t xml:space="preserve"> </w:t>
      </w:r>
      <w:r w:rsidRPr="00D1484F">
        <w:rPr>
          <w:rFonts w:ascii="Times New Roman" w:hAnsi="Times New Roman"/>
          <w:b/>
          <w:sz w:val="22"/>
          <w:szCs w:val="22"/>
        </w:rPr>
        <w:t xml:space="preserve">a nápisem </w:t>
      </w:r>
      <w:r w:rsidR="00717290" w:rsidRPr="00D1484F">
        <w:rPr>
          <w:rFonts w:ascii="Times New Roman" w:hAnsi="Times New Roman"/>
          <w:b/>
          <w:sz w:val="22"/>
          <w:szCs w:val="22"/>
        </w:rPr>
        <w:t>„</w:t>
      </w:r>
      <w:r w:rsidRPr="00D1484F">
        <w:rPr>
          <w:rFonts w:ascii="Times New Roman" w:hAnsi="Times New Roman"/>
          <w:b/>
          <w:sz w:val="22"/>
          <w:szCs w:val="22"/>
        </w:rPr>
        <w:t>NABÍDKA – NEOTEVÍRAT</w:t>
      </w:r>
      <w:r w:rsidR="00717290" w:rsidRPr="00D1484F">
        <w:rPr>
          <w:rFonts w:ascii="Times New Roman" w:hAnsi="Times New Roman"/>
          <w:b/>
          <w:sz w:val="22"/>
          <w:szCs w:val="22"/>
        </w:rPr>
        <w:t>“</w:t>
      </w:r>
      <w:r w:rsidRPr="00D1484F">
        <w:rPr>
          <w:rFonts w:ascii="Times New Roman" w:hAnsi="Times New Roman"/>
          <w:sz w:val="22"/>
          <w:szCs w:val="22"/>
        </w:rPr>
        <w:t>.</w:t>
      </w:r>
      <w:r w:rsidRPr="00420DA7">
        <w:rPr>
          <w:rFonts w:ascii="Times New Roman" w:hAnsi="Times New Roman"/>
          <w:sz w:val="22"/>
          <w:szCs w:val="22"/>
        </w:rPr>
        <w:t xml:space="preserve"> </w:t>
      </w:r>
    </w:p>
    <w:p w:rsidR="00310352" w:rsidRDefault="00310352" w:rsidP="00310352">
      <w:pPr>
        <w:jc w:val="both"/>
        <w:rPr>
          <w:rFonts w:ascii="Times New Roman" w:hAnsi="Times New Roman"/>
          <w:sz w:val="22"/>
          <w:szCs w:val="22"/>
        </w:rPr>
      </w:pPr>
    </w:p>
    <w:p w:rsidR="00905110" w:rsidRPr="00310352" w:rsidRDefault="00B97DB6" w:rsidP="00310352">
      <w:pPr>
        <w:jc w:val="both"/>
        <w:rPr>
          <w:rFonts w:ascii="Times New Roman" w:hAnsi="Times New Roman"/>
          <w:b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Součástí podané nabídky bude i její prostá kopie v elektronické podobě (např. skenovaná) pro zjednodušení administrace a kontroly příslušného výběrov</w:t>
      </w:r>
      <w:r w:rsidR="00D26808" w:rsidRPr="00420DA7">
        <w:rPr>
          <w:rFonts w:ascii="Times New Roman" w:hAnsi="Times New Roman"/>
          <w:sz w:val="22"/>
          <w:szCs w:val="22"/>
        </w:rPr>
        <w:t xml:space="preserve">ého řízení ze strany ŘO OP </w:t>
      </w:r>
      <w:proofErr w:type="spellStart"/>
      <w:r w:rsidR="00D26808" w:rsidRPr="00420DA7">
        <w:rPr>
          <w:rFonts w:ascii="Times New Roman" w:hAnsi="Times New Roman"/>
          <w:sz w:val="22"/>
          <w:szCs w:val="22"/>
        </w:rPr>
        <w:t>VaVpI</w:t>
      </w:r>
      <w:proofErr w:type="spellEnd"/>
      <w:r w:rsidR="00D26808" w:rsidRPr="00420DA7">
        <w:rPr>
          <w:rFonts w:ascii="Times New Roman" w:hAnsi="Times New Roman"/>
          <w:sz w:val="22"/>
          <w:szCs w:val="22"/>
        </w:rPr>
        <w:t>.</w:t>
      </w:r>
    </w:p>
    <w:p w:rsidR="003C0CBE" w:rsidRPr="00420DA7" w:rsidRDefault="003C0CBE" w:rsidP="002E6DFC">
      <w:pPr>
        <w:jc w:val="both"/>
        <w:rPr>
          <w:rFonts w:ascii="Times New Roman" w:hAnsi="Times New Roman"/>
          <w:b/>
          <w:sz w:val="22"/>
          <w:szCs w:val="22"/>
        </w:rPr>
      </w:pPr>
    </w:p>
    <w:p w:rsidR="00905110" w:rsidRPr="00420DA7" w:rsidRDefault="008C6781" w:rsidP="0090511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L</w:t>
      </w:r>
      <w:r w:rsidR="00985BFA" w:rsidRPr="00420DA7">
        <w:rPr>
          <w:rFonts w:ascii="Times New Roman" w:hAnsi="Times New Roman"/>
          <w:b/>
          <w:sz w:val="22"/>
          <w:szCs w:val="22"/>
          <w:u w:val="single"/>
        </w:rPr>
        <w:t>hůta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pro vázanost uchazeče nabídkou</w:t>
      </w:r>
      <w:r w:rsidR="00985BFA" w:rsidRPr="00420DA7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905110" w:rsidRPr="00420DA7" w:rsidRDefault="00905110" w:rsidP="00905110">
      <w:pPr>
        <w:jc w:val="both"/>
        <w:rPr>
          <w:rFonts w:ascii="Times New Roman" w:hAnsi="Times New Roman"/>
          <w:b/>
          <w:sz w:val="22"/>
          <w:szCs w:val="22"/>
        </w:rPr>
      </w:pPr>
    </w:p>
    <w:p w:rsidR="00985BFA" w:rsidRPr="00420DA7" w:rsidRDefault="00905110" w:rsidP="00905110">
      <w:pPr>
        <w:jc w:val="both"/>
        <w:rPr>
          <w:rFonts w:ascii="Times New Roman" w:hAnsi="Times New Roman"/>
          <w:b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Dodavatelé jsou vázáni svou </w:t>
      </w:r>
      <w:r w:rsidRPr="00745F1F">
        <w:rPr>
          <w:rFonts w:ascii="Times New Roman" w:hAnsi="Times New Roman"/>
          <w:sz w:val="22"/>
          <w:szCs w:val="22"/>
        </w:rPr>
        <w:t xml:space="preserve">nabídkou po dobu 90 </w:t>
      </w:r>
      <w:r w:rsidR="00897215" w:rsidRPr="00745F1F">
        <w:rPr>
          <w:rFonts w:ascii="Times New Roman" w:hAnsi="Times New Roman"/>
          <w:sz w:val="22"/>
          <w:szCs w:val="22"/>
        </w:rPr>
        <w:t>kalendářních</w:t>
      </w:r>
      <w:r w:rsidR="00897215" w:rsidRPr="00420DA7">
        <w:rPr>
          <w:rFonts w:ascii="Times New Roman" w:hAnsi="Times New Roman"/>
          <w:sz w:val="22"/>
          <w:szCs w:val="22"/>
        </w:rPr>
        <w:t xml:space="preserve"> </w:t>
      </w:r>
      <w:r w:rsidRPr="00420DA7">
        <w:rPr>
          <w:rFonts w:ascii="Times New Roman" w:hAnsi="Times New Roman"/>
          <w:sz w:val="22"/>
          <w:szCs w:val="22"/>
        </w:rPr>
        <w:t>dnů od data podání nabídek.</w:t>
      </w:r>
    </w:p>
    <w:p w:rsidR="00985BFA" w:rsidRPr="00420DA7" w:rsidRDefault="00985BFA" w:rsidP="002E6DF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05110" w:rsidRPr="00420DA7" w:rsidRDefault="00905110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Hodnotící kritéria a jejich váhy</w:t>
      </w:r>
    </w:p>
    <w:p w:rsidR="001F2745" w:rsidRPr="00420DA7" w:rsidRDefault="001F2745" w:rsidP="001F2745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Základním kritériem je nejnižší nabídková cena.</w:t>
      </w:r>
    </w:p>
    <w:p w:rsidR="00897215" w:rsidRPr="00420DA7" w:rsidRDefault="00897215" w:rsidP="00905110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05110" w:rsidRPr="00420DA7" w:rsidRDefault="00B97DB6" w:rsidP="0090511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20DA7">
        <w:rPr>
          <w:rFonts w:ascii="Times New Roman" w:hAnsi="Times New Roman"/>
          <w:b/>
          <w:bCs/>
          <w:sz w:val="22"/>
          <w:szCs w:val="22"/>
        </w:rPr>
        <w:t>hodnotící kritérium</w:t>
      </w:r>
      <w:r w:rsidRPr="00420DA7">
        <w:rPr>
          <w:rFonts w:ascii="Times New Roman" w:hAnsi="Times New Roman"/>
          <w:b/>
          <w:bCs/>
          <w:sz w:val="22"/>
          <w:szCs w:val="22"/>
        </w:rPr>
        <w:tab/>
      </w:r>
      <w:r w:rsidRPr="00420DA7">
        <w:rPr>
          <w:rFonts w:ascii="Times New Roman" w:hAnsi="Times New Roman"/>
          <w:b/>
          <w:bCs/>
          <w:sz w:val="22"/>
          <w:szCs w:val="22"/>
        </w:rPr>
        <w:tab/>
      </w:r>
      <w:r w:rsidRPr="00420DA7">
        <w:rPr>
          <w:rFonts w:ascii="Times New Roman" w:hAnsi="Times New Roman"/>
          <w:b/>
          <w:bCs/>
          <w:sz w:val="22"/>
          <w:szCs w:val="22"/>
        </w:rPr>
        <w:tab/>
      </w:r>
      <w:r w:rsidRPr="00420DA7">
        <w:rPr>
          <w:rFonts w:ascii="Times New Roman" w:hAnsi="Times New Roman"/>
          <w:b/>
          <w:bCs/>
          <w:sz w:val="22"/>
          <w:szCs w:val="22"/>
        </w:rPr>
        <w:tab/>
      </w:r>
      <w:r w:rsidRPr="00420DA7">
        <w:rPr>
          <w:rFonts w:ascii="Times New Roman" w:hAnsi="Times New Roman"/>
          <w:b/>
          <w:bCs/>
          <w:sz w:val="22"/>
          <w:szCs w:val="22"/>
        </w:rPr>
        <w:tab/>
      </w:r>
      <w:r w:rsidRPr="00420DA7">
        <w:rPr>
          <w:rFonts w:ascii="Times New Roman" w:hAnsi="Times New Roman"/>
          <w:b/>
          <w:bCs/>
          <w:sz w:val="22"/>
          <w:szCs w:val="22"/>
        </w:rPr>
        <w:tab/>
      </w:r>
      <w:r w:rsidRPr="00420DA7">
        <w:rPr>
          <w:rFonts w:ascii="Times New Roman" w:hAnsi="Times New Roman"/>
          <w:b/>
          <w:bCs/>
          <w:sz w:val="22"/>
          <w:szCs w:val="22"/>
        </w:rPr>
        <w:tab/>
      </w:r>
      <w:r w:rsidRPr="00420DA7">
        <w:rPr>
          <w:rFonts w:ascii="Times New Roman" w:hAnsi="Times New Roman"/>
          <w:b/>
          <w:bCs/>
          <w:sz w:val="22"/>
          <w:szCs w:val="22"/>
        </w:rPr>
        <w:tab/>
        <w:t>váha kritéria</w:t>
      </w:r>
    </w:p>
    <w:p w:rsidR="00B97DB6" w:rsidRPr="00420DA7" w:rsidRDefault="00B97DB6" w:rsidP="00905110">
      <w:pPr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884EDD" w:rsidRPr="00420DA7" w:rsidRDefault="009B5BDF" w:rsidP="00905110">
      <w:pPr>
        <w:jc w:val="both"/>
        <w:rPr>
          <w:rFonts w:ascii="Times New Roman" w:hAnsi="Times New Roman"/>
          <w:bCs/>
          <w:sz w:val="22"/>
          <w:szCs w:val="22"/>
        </w:rPr>
      </w:pPr>
      <w:r w:rsidRPr="00420DA7">
        <w:rPr>
          <w:rFonts w:ascii="Times New Roman" w:hAnsi="Times New Roman"/>
          <w:bCs/>
          <w:sz w:val="22"/>
          <w:szCs w:val="22"/>
        </w:rPr>
        <w:t xml:space="preserve"> n</w:t>
      </w:r>
      <w:r w:rsidR="00905110" w:rsidRPr="00420DA7">
        <w:rPr>
          <w:rFonts w:ascii="Times New Roman" w:hAnsi="Times New Roman"/>
          <w:bCs/>
          <w:sz w:val="22"/>
          <w:szCs w:val="22"/>
        </w:rPr>
        <w:t>abídková cena</w:t>
      </w:r>
      <w:r w:rsidR="00897215" w:rsidRPr="00420DA7">
        <w:rPr>
          <w:rFonts w:ascii="Times New Roman" w:hAnsi="Times New Roman"/>
          <w:bCs/>
          <w:sz w:val="22"/>
          <w:szCs w:val="22"/>
        </w:rPr>
        <w:t xml:space="preserve"> </w:t>
      </w:r>
      <w:r w:rsidR="00884EDD" w:rsidRPr="00420DA7">
        <w:rPr>
          <w:rFonts w:ascii="Times New Roman" w:hAnsi="Times New Roman"/>
          <w:bCs/>
          <w:sz w:val="22"/>
          <w:szCs w:val="22"/>
        </w:rPr>
        <w:tab/>
      </w:r>
      <w:r w:rsidR="00884EDD" w:rsidRPr="00420DA7">
        <w:rPr>
          <w:rFonts w:ascii="Times New Roman" w:hAnsi="Times New Roman"/>
          <w:bCs/>
          <w:sz w:val="22"/>
          <w:szCs w:val="22"/>
        </w:rPr>
        <w:tab/>
      </w:r>
      <w:r w:rsidR="00884EDD" w:rsidRPr="00420DA7">
        <w:rPr>
          <w:rFonts w:ascii="Times New Roman" w:hAnsi="Times New Roman"/>
          <w:bCs/>
          <w:sz w:val="22"/>
          <w:szCs w:val="22"/>
        </w:rPr>
        <w:tab/>
      </w:r>
      <w:r w:rsidR="00884EDD" w:rsidRPr="00420DA7">
        <w:rPr>
          <w:rFonts w:ascii="Times New Roman" w:hAnsi="Times New Roman"/>
          <w:bCs/>
          <w:sz w:val="22"/>
          <w:szCs w:val="22"/>
        </w:rPr>
        <w:tab/>
      </w:r>
      <w:r w:rsidR="00884EDD" w:rsidRPr="00420DA7">
        <w:rPr>
          <w:rFonts w:ascii="Times New Roman" w:hAnsi="Times New Roman"/>
          <w:bCs/>
          <w:sz w:val="22"/>
          <w:szCs w:val="22"/>
        </w:rPr>
        <w:tab/>
      </w:r>
      <w:r w:rsidR="00884EDD" w:rsidRPr="00420DA7">
        <w:rPr>
          <w:rFonts w:ascii="Times New Roman" w:hAnsi="Times New Roman"/>
          <w:bCs/>
          <w:sz w:val="22"/>
          <w:szCs w:val="22"/>
        </w:rPr>
        <w:tab/>
      </w:r>
      <w:r w:rsidR="00884EDD" w:rsidRPr="00420DA7">
        <w:rPr>
          <w:rFonts w:ascii="Times New Roman" w:hAnsi="Times New Roman"/>
          <w:bCs/>
          <w:sz w:val="22"/>
          <w:szCs w:val="22"/>
        </w:rPr>
        <w:tab/>
      </w:r>
      <w:r w:rsidR="00884EDD" w:rsidRPr="00420DA7">
        <w:rPr>
          <w:rFonts w:ascii="Times New Roman" w:hAnsi="Times New Roman"/>
          <w:bCs/>
          <w:sz w:val="22"/>
          <w:szCs w:val="22"/>
        </w:rPr>
        <w:tab/>
        <w:t>100%</w:t>
      </w:r>
    </w:p>
    <w:p w:rsidR="00884EDD" w:rsidRPr="00420DA7" w:rsidRDefault="00122D56" w:rsidP="00905110">
      <w:pPr>
        <w:jc w:val="both"/>
        <w:rPr>
          <w:rFonts w:ascii="Times New Roman" w:hAnsi="Times New Roman"/>
          <w:bCs/>
          <w:sz w:val="22"/>
          <w:szCs w:val="22"/>
        </w:rPr>
      </w:pPr>
      <w:r w:rsidRPr="00420DA7">
        <w:rPr>
          <w:rFonts w:ascii="Times New Roman" w:hAnsi="Times New Roman"/>
          <w:bCs/>
          <w:sz w:val="22"/>
          <w:szCs w:val="22"/>
        </w:rPr>
        <w:t>(C</w:t>
      </w:r>
      <w:r w:rsidR="00897215" w:rsidRPr="00420DA7">
        <w:rPr>
          <w:rFonts w:ascii="Times New Roman" w:hAnsi="Times New Roman"/>
          <w:bCs/>
          <w:sz w:val="22"/>
          <w:szCs w:val="22"/>
        </w:rPr>
        <w:t>ena bez DPH</w:t>
      </w:r>
      <w:r w:rsidR="00884EDD" w:rsidRPr="00420DA7">
        <w:rPr>
          <w:rFonts w:ascii="Times New Roman" w:hAnsi="Times New Roman"/>
          <w:bCs/>
          <w:sz w:val="22"/>
          <w:szCs w:val="22"/>
        </w:rPr>
        <w:t xml:space="preserve">, musí zahrnovat veškeré náklady spojené s realizací </w:t>
      </w:r>
    </w:p>
    <w:p w:rsidR="00884EDD" w:rsidRPr="00420DA7" w:rsidRDefault="00884EDD" w:rsidP="00905110">
      <w:pPr>
        <w:jc w:val="both"/>
        <w:rPr>
          <w:rFonts w:ascii="Times New Roman" w:hAnsi="Times New Roman"/>
          <w:bCs/>
          <w:sz w:val="22"/>
          <w:szCs w:val="22"/>
        </w:rPr>
      </w:pPr>
      <w:r w:rsidRPr="00420DA7">
        <w:rPr>
          <w:rFonts w:ascii="Times New Roman" w:hAnsi="Times New Roman"/>
          <w:bCs/>
          <w:sz w:val="22"/>
          <w:szCs w:val="22"/>
        </w:rPr>
        <w:t>dodávky, včetně dopravy apod.</w:t>
      </w:r>
      <w:r w:rsidR="00897215" w:rsidRPr="00420DA7">
        <w:rPr>
          <w:rFonts w:ascii="Times New Roman" w:hAnsi="Times New Roman"/>
          <w:bCs/>
          <w:sz w:val="22"/>
          <w:szCs w:val="22"/>
        </w:rPr>
        <w:t>)</w:t>
      </w:r>
      <w:r w:rsidR="00897215" w:rsidRPr="00420DA7">
        <w:rPr>
          <w:rFonts w:ascii="Times New Roman" w:hAnsi="Times New Roman"/>
          <w:bCs/>
          <w:sz w:val="22"/>
          <w:szCs w:val="22"/>
        </w:rPr>
        <w:tab/>
      </w:r>
      <w:r w:rsidR="00897215" w:rsidRPr="00420DA7">
        <w:rPr>
          <w:rFonts w:ascii="Times New Roman" w:hAnsi="Times New Roman"/>
          <w:bCs/>
          <w:sz w:val="22"/>
          <w:szCs w:val="22"/>
        </w:rPr>
        <w:tab/>
      </w:r>
    </w:p>
    <w:p w:rsidR="00905110" w:rsidRPr="00420DA7" w:rsidRDefault="00897215" w:rsidP="00905110">
      <w:pPr>
        <w:jc w:val="both"/>
        <w:rPr>
          <w:rFonts w:ascii="Times New Roman" w:hAnsi="Times New Roman"/>
          <w:bCs/>
          <w:sz w:val="22"/>
          <w:szCs w:val="22"/>
        </w:rPr>
      </w:pPr>
      <w:r w:rsidRPr="00420DA7">
        <w:rPr>
          <w:rFonts w:ascii="Times New Roman" w:hAnsi="Times New Roman"/>
          <w:bCs/>
          <w:sz w:val="22"/>
          <w:szCs w:val="22"/>
        </w:rPr>
        <w:tab/>
      </w:r>
      <w:r w:rsidRPr="00420DA7">
        <w:rPr>
          <w:rFonts w:ascii="Times New Roman" w:hAnsi="Times New Roman"/>
          <w:bCs/>
          <w:sz w:val="22"/>
          <w:szCs w:val="22"/>
        </w:rPr>
        <w:tab/>
      </w:r>
      <w:r w:rsidRPr="00420DA7">
        <w:rPr>
          <w:rFonts w:ascii="Times New Roman" w:hAnsi="Times New Roman"/>
          <w:bCs/>
          <w:sz w:val="22"/>
          <w:szCs w:val="22"/>
        </w:rPr>
        <w:tab/>
      </w:r>
      <w:r w:rsidRPr="00420DA7">
        <w:rPr>
          <w:rFonts w:ascii="Times New Roman" w:hAnsi="Times New Roman"/>
          <w:bCs/>
          <w:sz w:val="22"/>
          <w:szCs w:val="22"/>
        </w:rPr>
        <w:tab/>
      </w:r>
      <w:r w:rsidRPr="00420DA7">
        <w:rPr>
          <w:rFonts w:ascii="Times New Roman" w:hAnsi="Times New Roman"/>
          <w:bCs/>
          <w:sz w:val="22"/>
          <w:szCs w:val="22"/>
        </w:rPr>
        <w:tab/>
      </w:r>
    </w:p>
    <w:p w:rsidR="00B97DB6" w:rsidRPr="00420DA7" w:rsidRDefault="00905110" w:rsidP="00905110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420DA7">
        <w:rPr>
          <w:rFonts w:ascii="Times New Roman" w:hAnsi="Times New Roman"/>
          <w:bCs/>
          <w:sz w:val="22"/>
          <w:szCs w:val="22"/>
          <w:u w:val="single"/>
        </w:rPr>
        <w:t xml:space="preserve">Zvítězí nabídka soutěžitele, který nabídne nejnižší nabídkovou cenu. </w:t>
      </w:r>
    </w:p>
    <w:p w:rsidR="00B82088" w:rsidRPr="00420DA7" w:rsidRDefault="00B82088" w:rsidP="00905110">
      <w:pPr>
        <w:jc w:val="both"/>
        <w:rPr>
          <w:rFonts w:ascii="Times New Roman" w:hAnsi="Times New Roman"/>
          <w:sz w:val="22"/>
          <w:szCs w:val="22"/>
        </w:rPr>
      </w:pPr>
    </w:p>
    <w:p w:rsidR="0050658C" w:rsidRPr="00420DA7" w:rsidRDefault="00431A69" w:rsidP="00905110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S vítězem </w:t>
      </w:r>
      <w:r w:rsidR="00905110" w:rsidRPr="00420DA7">
        <w:rPr>
          <w:rFonts w:ascii="Times New Roman" w:hAnsi="Times New Roman"/>
          <w:sz w:val="22"/>
          <w:szCs w:val="22"/>
        </w:rPr>
        <w:t xml:space="preserve">zadavatel </w:t>
      </w:r>
      <w:r w:rsidRPr="00420DA7">
        <w:rPr>
          <w:rFonts w:ascii="Times New Roman" w:hAnsi="Times New Roman"/>
          <w:sz w:val="22"/>
          <w:szCs w:val="22"/>
        </w:rPr>
        <w:t xml:space="preserve">uzavře </w:t>
      </w:r>
      <w:r w:rsidR="00884EDD" w:rsidRPr="00420DA7">
        <w:rPr>
          <w:rFonts w:ascii="Times New Roman" w:hAnsi="Times New Roman"/>
          <w:sz w:val="22"/>
          <w:szCs w:val="22"/>
        </w:rPr>
        <w:t>Kupní</w:t>
      </w:r>
      <w:r w:rsidR="00905110" w:rsidRPr="00420DA7">
        <w:rPr>
          <w:rFonts w:ascii="Times New Roman" w:hAnsi="Times New Roman"/>
          <w:sz w:val="22"/>
          <w:szCs w:val="22"/>
        </w:rPr>
        <w:t xml:space="preserve"> smlouvu</w:t>
      </w:r>
      <w:r w:rsidR="00884EDD" w:rsidRPr="00420DA7">
        <w:rPr>
          <w:rFonts w:ascii="Times New Roman" w:hAnsi="Times New Roman"/>
          <w:sz w:val="22"/>
          <w:szCs w:val="22"/>
        </w:rPr>
        <w:t>,</w:t>
      </w:r>
      <w:r w:rsidR="00905110" w:rsidRPr="00420DA7">
        <w:rPr>
          <w:rFonts w:ascii="Times New Roman" w:hAnsi="Times New Roman"/>
          <w:sz w:val="22"/>
          <w:szCs w:val="22"/>
        </w:rPr>
        <w:t xml:space="preserve"> která </w:t>
      </w:r>
      <w:r w:rsidR="00383D80">
        <w:rPr>
          <w:rFonts w:ascii="Times New Roman" w:hAnsi="Times New Roman"/>
          <w:sz w:val="22"/>
          <w:szCs w:val="22"/>
        </w:rPr>
        <w:t>bude obsahovat obchodní a platební podmínky a další náležitosti obsažené v této výzvě</w:t>
      </w:r>
      <w:r w:rsidR="00905110" w:rsidRPr="00420DA7">
        <w:rPr>
          <w:rFonts w:ascii="Times New Roman" w:hAnsi="Times New Roman"/>
          <w:sz w:val="22"/>
          <w:szCs w:val="22"/>
        </w:rPr>
        <w:t xml:space="preserve">. </w:t>
      </w:r>
    </w:p>
    <w:p w:rsidR="00905110" w:rsidRPr="00420DA7" w:rsidRDefault="00905110" w:rsidP="002E6DF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85BFA" w:rsidRPr="00420DA7" w:rsidRDefault="00905110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Předpokládaná hodnota zakázky (v Kč, bez DPH):</w:t>
      </w:r>
    </w:p>
    <w:p w:rsidR="00905110" w:rsidRPr="00420DA7" w:rsidRDefault="00905110" w:rsidP="002E6DFC">
      <w:pPr>
        <w:jc w:val="both"/>
        <w:rPr>
          <w:rFonts w:ascii="Times New Roman" w:hAnsi="Times New Roman"/>
          <w:sz w:val="22"/>
          <w:szCs w:val="22"/>
        </w:rPr>
      </w:pPr>
    </w:p>
    <w:p w:rsidR="00905110" w:rsidRPr="006D5E5B" w:rsidRDefault="00905110" w:rsidP="00905110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Předpokládaná hodnota </w:t>
      </w:r>
      <w:r w:rsidRPr="006D5E5B">
        <w:rPr>
          <w:rFonts w:ascii="Times New Roman" w:hAnsi="Times New Roman"/>
          <w:sz w:val="22"/>
          <w:szCs w:val="22"/>
        </w:rPr>
        <w:t xml:space="preserve">zakázky </w:t>
      </w:r>
      <w:r w:rsidR="0029349E">
        <w:rPr>
          <w:rFonts w:ascii="Times New Roman" w:hAnsi="Times New Roman"/>
          <w:b/>
          <w:sz w:val="22"/>
          <w:szCs w:val="22"/>
        </w:rPr>
        <w:t>5</w:t>
      </w:r>
      <w:r w:rsidR="00D1484F" w:rsidRPr="006D5E5B">
        <w:rPr>
          <w:rFonts w:ascii="Times New Roman" w:hAnsi="Times New Roman"/>
          <w:b/>
          <w:sz w:val="22"/>
          <w:szCs w:val="22"/>
        </w:rPr>
        <w:t>00 000</w:t>
      </w:r>
      <w:r w:rsidR="00590F0B" w:rsidRPr="006D5E5B">
        <w:rPr>
          <w:rFonts w:ascii="Times New Roman" w:hAnsi="Times New Roman"/>
          <w:b/>
          <w:sz w:val="22"/>
          <w:szCs w:val="22"/>
        </w:rPr>
        <w:t xml:space="preserve">,- </w:t>
      </w:r>
      <w:r w:rsidRPr="006D5E5B">
        <w:rPr>
          <w:rFonts w:ascii="Times New Roman" w:hAnsi="Times New Roman"/>
          <w:b/>
          <w:sz w:val="22"/>
          <w:szCs w:val="22"/>
        </w:rPr>
        <w:t>Kč bez DPH</w:t>
      </w:r>
    </w:p>
    <w:p w:rsidR="003675C9" w:rsidRPr="00420DA7" w:rsidRDefault="003675C9" w:rsidP="00905110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05110" w:rsidRPr="00420DA7" w:rsidRDefault="00905110" w:rsidP="00905110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Uvedený předmět plnění a jeho předpokládaná cena je nejvýše přípustná, nebude dále zvyšována a obsahuje veškeré náklady nutné ke kompletnímu a řádnému zajištění dodávky a to i ty, které mohl na základě svých odborných znalostí zhotovitel předpokládat.</w:t>
      </w:r>
      <w:r w:rsidR="00B97DB6" w:rsidRPr="00420DA7">
        <w:rPr>
          <w:rFonts w:ascii="Times New Roman" w:hAnsi="Times New Roman"/>
          <w:sz w:val="22"/>
          <w:szCs w:val="22"/>
        </w:rPr>
        <w:t xml:space="preserve"> </w:t>
      </w:r>
      <w:r w:rsidR="00B97DB6" w:rsidRPr="0029349E">
        <w:rPr>
          <w:rFonts w:ascii="Times New Roman" w:hAnsi="Times New Roman"/>
          <w:b/>
          <w:sz w:val="22"/>
          <w:szCs w:val="22"/>
        </w:rPr>
        <w:t>Překročení předpokládané ceny v nabídce bude mít za následek vyřazení uchazeče z hodnocení řádně doručených nabídek.</w:t>
      </w:r>
      <w:r w:rsidR="00B97DB6" w:rsidRPr="00420DA7">
        <w:rPr>
          <w:rFonts w:ascii="Times New Roman" w:hAnsi="Times New Roman"/>
          <w:sz w:val="22"/>
          <w:szCs w:val="22"/>
        </w:rPr>
        <w:t xml:space="preserve"> </w:t>
      </w:r>
    </w:p>
    <w:p w:rsidR="00905110" w:rsidRPr="00420DA7" w:rsidRDefault="00905110" w:rsidP="002E6DFC">
      <w:pPr>
        <w:jc w:val="both"/>
        <w:rPr>
          <w:rFonts w:ascii="Times New Roman" w:hAnsi="Times New Roman"/>
          <w:sz w:val="22"/>
          <w:szCs w:val="22"/>
        </w:rPr>
      </w:pPr>
    </w:p>
    <w:p w:rsidR="004356DA" w:rsidRPr="00420DA7" w:rsidRDefault="004356DA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Jazyk nabídky:</w:t>
      </w:r>
    </w:p>
    <w:p w:rsidR="003A7BBB" w:rsidRPr="00420DA7" w:rsidRDefault="003A7BBB" w:rsidP="002E6DFC">
      <w:pPr>
        <w:jc w:val="both"/>
        <w:rPr>
          <w:rFonts w:ascii="Times New Roman" w:hAnsi="Times New Roman"/>
          <w:sz w:val="22"/>
          <w:szCs w:val="22"/>
        </w:rPr>
      </w:pPr>
    </w:p>
    <w:p w:rsidR="004356DA" w:rsidRPr="00420DA7" w:rsidRDefault="004356DA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Nabídka </w:t>
      </w:r>
      <w:r w:rsidRPr="00745F1F">
        <w:rPr>
          <w:rFonts w:ascii="Times New Roman" w:hAnsi="Times New Roman"/>
          <w:sz w:val="22"/>
          <w:szCs w:val="22"/>
        </w:rPr>
        <w:t xml:space="preserve">bude zpracována v českém </w:t>
      </w:r>
      <w:r w:rsidR="00D1484F" w:rsidRPr="00745F1F">
        <w:rPr>
          <w:rFonts w:ascii="Times New Roman" w:hAnsi="Times New Roman"/>
          <w:sz w:val="22"/>
          <w:szCs w:val="22"/>
        </w:rPr>
        <w:t xml:space="preserve">nebo anglickém </w:t>
      </w:r>
      <w:r w:rsidRPr="00745F1F">
        <w:rPr>
          <w:rFonts w:ascii="Times New Roman" w:hAnsi="Times New Roman"/>
          <w:sz w:val="22"/>
          <w:szCs w:val="22"/>
        </w:rPr>
        <w:t>jazyce.</w:t>
      </w:r>
    </w:p>
    <w:p w:rsidR="004356DA" w:rsidRPr="00420DA7" w:rsidRDefault="004356DA" w:rsidP="002E6DFC">
      <w:pPr>
        <w:jc w:val="both"/>
        <w:rPr>
          <w:rFonts w:ascii="Times New Roman" w:hAnsi="Times New Roman"/>
          <w:sz w:val="22"/>
          <w:szCs w:val="22"/>
        </w:rPr>
      </w:pPr>
    </w:p>
    <w:p w:rsidR="00560745" w:rsidRPr="00420DA7" w:rsidRDefault="00560745" w:rsidP="0056074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Způsob zpracování nabídkové ceny:</w:t>
      </w:r>
    </w:p>
    <w:p w:rsidR="003A7BBB" w:rsidRPr="00420DA7" w:rsidRDefault="00560745" w:rsidP="00560745">
      <w:pPr>
        <w:tabs>
          <w:tab w:val="left" w:pos="-306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  </w:t>
      </w:r>
    </w:p>
    <w:p w:rsidR="00560745" w:rsidRPr="00420DA7" w:rsidRDefault="00560745" w:rsidP="00560745">
      <w:pPr>
        <w:tabs>
          <w:tab w:val="left" w:pos="-306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Uchazeč zpracuje </w:t>
      </w:r>
      <w:r w:rsidR="00D21CC9" w:rsidRPr="00420DA7">
        <w:rPr>
          <w:rFonts w:ascii="Times New Roman" w:hAnsi="Times New Roman"/>
          <w:sz w:val="22"/>
          <w:szCs w:val="22"/>
        </w:rPr>
        <w:t xml:space="preserve">soutěžní </w:t>
      </w:r>
      <w:r w:rsidRPr="00420DA7">
        <w:rPr>
          <w:rFonts w:ascii="Times New Roman" w:hAnsi="Times New Roman"/>
          <w:sz w:val="22"/>
          <w:szCs w:val="22"/>
        </w:rPr>
        <w:t>nabídkovou cenu v tomto členění:</w:t>
      </w:r>
    </w:p>
    <w:p w:rsidR="00560745" w:rsidRPr="00420DA7" w:rsidRDefault="00560745" w:rsidP="00560745">
      <w:pPr>
        <w:numPr>
          <w:ilvl w:val="0"/>
          <w:numId w:val="3"/>
        </w:numPr>
        <w:tabs>
          <w:tab w:val="left" w:pos="-306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nabídková cena v Kč bez daně z přidané hodnoty,</w:t>
      </w:r>
    </w:p>
    <w:p w:rsidR="00560745" w:rsidRPr="00420DA7" w:rsidRDefault="00560745" w:rsidP="00560745">
      <w:pPr>
        <w:numPr>
          <w:ilvl w:val="0"/>
          <w:numId w:val="3"/>
        </w:numPr>
        <w:tabs>
          <w:tab w:val="left" w:pos="-306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samostatně příslušná sazba DPH,</w:t>
      </w:r>
    </w:p>
    <w:p w:rsidR="0050658C" w:rsidRPr="00420DA7" w:rsidRDefault="00560745" w:rsidP="00560745">
      <w:pPr>
        <w:numPr>
          <w:ilvl w:val="0"/>
          <w:numId w:val="3"/>
        </w:numPr>
        <w:tabs>
          <w:tab w:val="left" w:pos="-306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nabídková cena v Kč včetně DPH</w:t>
      </w:r>
      <w:r w:rsidR="00D21CC9" w:rsidRPr="00420DA7">
        <w:rPr>
          <w:rFonts w:ascii="Times New Roman" w:hAnsi="Times New Roman"/>
          <w:sz w:val="22"/>
          <w:szCs w:val="22"/>
        </w:rPr>
        <w:t>.</w:t>
      </w:r>
    </w:p>
    <w:p w:rsidR="00560745" w:rsidRPr="00420DA7" w:rsidRDefault="0050658C" w:rsidP="0050658C">
      <w:pPr>
        <w:tabs>
          <w:tab w:val="left" w:pos="-306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Takto zpracovaná nabídková cena bude uvedena v krycím listu nabídky, jež </w:t>
      </w:r>
      <w:r w:rsidRPr="00D0170C">
        <w:rPr>
          <w:rFonts w:ascii="Times New Roman" w:hAnsi="Times New Roman"/>
          <w:sz w:val="22"/>
          <w:szCs w:val="22"/>
        </w:rPr>
        <w:t>tvoří přílohu č. 2 k této</w:t>
      </w:r>
      <w:r w:rsidRPr="00420DA7">
        <w:rPr>
          <w:rFonts w:ascii="Times New Roman" w:hAnsi="Times New Roman"/>
          <w:sz w:val="22"/>
          <w:szCs w:val="22"/>
        </w:rPr>
        <w:t xml:space="preserve"> výzvě</w:t>
      </w:r>
      <w:r w:rsidR="00560745" w:rsidRPr="00420DA7">
        <w:rPr>
          <w:rFonts w:ascii="Times New Roman" w:hAnsi="Times New Roman"/>
          <w:sz w:val="22"/>
          <w:szCs w:val="22"/>
        </w:rPr>
        <w:t>.</w:t>
      </w:r>
    </w:p>
    <w:p w:rsidR="00560745" w:rsidRPr="00420DA7" w:rsidRDefault="00560745" w:rsidP="002E6D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A7BBB" w:rsidRPr="00420DA7" w:rsidRDefault="003A7BBB" w:rsidP="002E6DFC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bCs/>
          <w:sz w:val="22"/>
          <w:szCs w:val="22"/>
          <w:u w:val="single"/>
        </w:rPr>
        <w:t>Kontaktní osoba zadavatele:</w:t>
      </w:r>
    </w:p>
    <w:p w:rsidR="003A7BBB" w:rsidRPr="00420DA7" w:rsidRDefault="003A7BBB" w:rsidP="002E6D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A7BBB" w:rsidRPr="00420DA7" w:rsidRDefault="003A7BBB" w:rsidP="003A7BBB">
      <w:pPr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Kontaktní osobou zadavatele je </w:t>
      </w:r>
      <w:r w:rsidRPr="00745F1F">
        <w:rPr>
          <w:rFonts w:ascii="Times New Roman" w:hAnsi="Times New Roman"/>
          <w:sz w:val="22"/>
          <w:szCs w:val="22"/>
        </w:rPr>
        <w:t xml:space="preserve">Mgr. </w:t>
      </w:r>
      <w:r w:rsidR="008C6781" w:rsidRPr="00745F1F">
        <w:rPr>
          <w:rFonts w:ascii="Times New Roman" w:hAnsi="Times New Roman"/>
          <w:sz w:val="22"/>
          <w:szCs w:val="22"/>
        </w:rPr>
        <w:t>František Doleček,</w:t>
      </w:r>
      <w:r w:rsidRPr="00745F1F">
        <w:rPr>
          <w:rFonts w:ascii="Times New Roman" w:hAnsi="Times New Roman"/>
          <w:sz w:val="22"/>
          <w:szCs w:val="22"/>
        </w:rPr>
        <w:t xml:space="preserve"> tel.: 548 423 7</w:t>
      </w:r>
      <w:r w:rsidR="00180B45" w:rsidRPr="00745F1F">
        <w:rPr>
          <w:rFonts w:ascii="Times New Roman" w:hAnsi="Times New Roman"/>
          <w:sz w:val="22"/>
          <w:szCs w:val="22"/>
        </w:rPr>
        <w:t>59</w:t>
      </w:r>
      <w:r w:rsidRPr="00745F1F">
        <w:rPr>
          <w:rFonts w:ascii="Times New Roman" w:hAnsi="Times New Roman"/>
          <w:sz w:val="22"/>
          <w:szCs w:val="22"/>
        </w:rPr>
        <w:t>, email</w:t>
      </w:r>
      <w:r w:rsidRPr="00420DA7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="008C6781" w:rsidRPr="00E23D68">
          <w:rPr>
            <w:rStyle w:val="Hypertextovodkaz"/>
            <w:rFonts w:ascii="Times New Roman" w:hAnsi="Times New Roman"/>
            <w:sz w:val="22"/>
            <w:szCs w:val="22"/>
          </w:rPr>
          <w:t>frantisek.dolecek@cdv.cz</w:t>
        </w:r>
      </w:hyperlink>
      <w:r w:rsidRPr="00420DA7">
        <w:rPr>
          <w:rFonts w:ascii="Times New Roman" w:hAnsi="Times New Roman"/>
          <w:sz w:val="22"/>
          <w:szCs w:val="22"/>
        </w:rPr>
        <w:t xml:space="preserve">  </w:t>
      </w:r>
    </w:p>
    <w:p w:rsidR="00D40DA3" w:rsidRPr="00420DA7" w:rsidRDefault="00D40DA3" w:rsidP="003A7BBB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11456" w:rsidRPr="00420DA7" w:rsidRDefault="00A11456" w:rsidP="00A11456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bCs/>
          <w:sz w:val="22"/>
          <w:szCs w:val="22"/>
          <w:u w:val="single"/>
        </w:rPr>
        <w:t>Obchodní a platební podmínky</w:t>
      </w:r>
    </w:p>
    <w:p w:rsidR="00A11456" w:rsidRPr="00420DA7" w:rsidRDefault="00A11456" w:rsidP="00A11456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934762" w:rsidRPr="00934762" w:rsidRDefault="00934762" w:rsidP="00934762">
      <w:pPr>
        <w:jc w:val="both"/>
        <w:rPr>
          <w:rFonts w:ascii="Times New Roman" w:hAnsi="Times New Roman"/>
          <w:sz w:val="22"/>
        </w:rPr>
      </w:pPr>
      <w:r w:rsidRPr="00934762">
        <w:rPr>
          <w:rFonts w:ascii="Times New Roman" w:hAnsi="Times New Roman"/>
          <w:sz w:val="22"/>
        </w:rPr>
        <w:t xml:space="preserve">Zadavatel stanovil obchodní a platební podmínky pro realizaci veřejné zakázky formou textu kupní smlouvy (dále jen „smlouvy“). Text návrhu smlouvy je součástí </w:t>
      </w:r>
      <w:r w:rsidR="00EA406F">
        <w:rPr>
          <w:rFonts w:ascii="Times New Roman" w:hAnsi="Times New Roman"/>
          <w:sz w:val="22"/>
        </w:rPr>
        <w:t>výzvy</w:t>
      </w:r>
      <w:r w:rsidRPr="00D0170C">
        <w:rPr>
          <w:rFonts w:ascii="Times New Roman" w:hAnsi="Times New Roman"/>
          <w:sz w:val="22"/>
        </w:rPr>
        <w:t xml:space="preserve"> (příloha č. 3).</w:t>
      </w:r>
      <w:r w:rsidRPr="00934762">
        <w:rPr>
          <w:rFonts w:ascii="Times New Roman" w:hAnsi="Times New Roman"/>
          <w:sz w:val="22"/>
        </w:rPr>
        <w:t xml:space="preserve"> </w:t>
      </w:r>
      <w:r w:rsidRPr="00934762">
        <w:rPr>
          <w:rFonts w:ascii="Times New Roman" w:hAnsi="Times New Roman"/>
          <w:b/>
          <w:sz w:val="22"/>
          <w:u w:val="single"/>
        </w:rPr>
        <w:t xml:space="preserve">Uchazeč vyplní v textu smlouvy údaje, které jsou určeny k vyplnění, aniž by změnil či jinak přepsal obligatorní části smlouvy. </w:t>
      </w:r>
      <w:r w:rsidRPr="00934762">
        <w:rPr>
          <w:rFonts w:ascii="Times New Roman" w:hAnsi="Times New Roman"/>
          <w:sz w:val="22"/>
        </w:rPr>
        <w:t>Doplněný a oprávněnou osobou podepsaný návrh smlouvy bude tvořit součást nabídky uchazeče. Nabídka, která bude obsahovat nepodepsanou smlouvu, bude vyřazena a uchazeč z </w:t>
      </w:r>
      <w:r w:rsidR="00EA406F">
        <w:rPr>
          <w:rFonts w:ascii="Times New Roman" w:hAnsi="Times New Roman"/>
          <w:sz w:val="22"/>
        </w:rPr>
        <w:t>výběrového</w:t>
      </w:r>
      <w:r w:rsidRPr="00934762">
        <w:rPr>
          <w:rFonts w:ascii="Times New Roman" w:hAnsi="Times New Roman"/>
          <w:sz w:val="22"/>
        </w:rPr>
        <w:t xml:space="preserve"> řízení vyloučen pro nesplnění podmínek </w:t>
      </w:r>
      <w:r w:rsidR="00EA406F">
        <w:rPr>
          <w:rFonts w:ascii="Times New Roman" w:hAnsi="Times New Roman"/>
          <w:sz w:val="22"/>
        </w:rPr>
        <w:t>výběrového</w:t>
      </w:r>
      <w:r w:rsidRPr="00934762">
        <w:rPr>
          <w:rFonts w:ascii="Times New Roman" w:hAnsi="Times New Roman"/>
          <w:sz w:val="22"/>
        </w:rPr>
        <w:t xml:space="preserve"> řízení. </w:t>
      </w:r>
    </w:p>
    <w:p w:rsidR="00934762" w:rsidRPr="00934762" w:rsidRDefault="00934762" w:rsidP="00934762">
      <w:pPr>
        <w:ind w:left="180"/>
        <w:jc w:val="both"/>
        <w:rPr>
          <w:rFonts w:ascii="Times New Roman" w:hAnsi="Times New Roman"/>
          <w:sz w:val="22"/>
        </w:rPr>
      </w:pPr>
    </w:p>
    <w:p w:rsidR="00934762" w:rsidRPr="00934762" w:rsidRDefault="00934762" w:rsidP="00934762">
      <w:pPr>
        <w:ind w:left="180"/>
        <w:jc w:val="both"/>
        <w:rPr>
          <w:rFonts w:ascii="Times New Roman" w:hAnsi="Times New Roman"/>
          <w:b/>
          <w:sz w:val="22"/>
        </w:rPr>
      </w:pPr>
      <w:r w:rsidRPr="00934762">
        <w:rPr>
          <w:rFonts w:ascii="Times New Roman" w:hAnsi="Times New Roman"/>
          <w:b/>
          <w:sz w:val="22"/>
        </w:rPr>
        <w:t>Podmínky pro překročení nabídkové ceny</w:t>
      </w:r>
    </w:p>
    <w:p w:rsidR="00934762" w:rsidRPr="00934762" w:rsidRDefault="00934762" w:rsidP="00934762">
      <w:pPr>
        <w:ind w:left="180"/>
        <w:jc w:val="both"/>
        <w:rPr>
          <w:rFonts w:ascii="Times New Roman" w:hAnsi="Times New Roman"/>
          <w:sz w:val="22"/>
        </w:rPr>
      </w:pPr>
      <w:r w:rsidRPr="00934762">
        <w:rPr>
          <w:rFonts w:ascii="Times New Roman" w:hAnsi="Times New Roman"/>
          <w:sz w:val="22"/>
        </w:rPr>
        <w:t>Zadavatel nepřipouští překročení nabídkové ceny vyjma:</w:t>
      </w:r>
    </w:p>
    <w:p w:rsidR="00934762" w:rsidRPr="00934762" w:rsidRDefault="00934762" w:rsidP="00934762">
      <w:pPr>
        <w:numPr>
          <w:ilvl w:val="0"/>
          <w:numId w:val="15"/>
        </w:numPr>
        <w:tabs>
          <w:tab w:val="left" w:pos="540"/>
        </w:tabs>
        <w:suppressAutoHyphens/>
        <w:jc w:val="both"/>
        <w:rPr>
          <w:rFonts w:ascii="Times New Roman" w:hAnsi="Times New Roman"/>
          <w:sz w:val="22"/>
        </w:rPr>
      </w:pPr>
      <w:r w:rsidRPr="00934762">
        <w:rPr>
          <w:rFonts w:ascii="Times New Roman" w:hAnsi="Times New Roman"/>
          <w:sz w:val="22"/>
        </w:rPr>
        <w:t>změny daňových předpisů majících prokazatelný vliv na cenu předmětu plnění;</w:t>
      </w:r>
    </w:p>
    <w:p w:rsidR="00934762" w:rsidRPr="00934762" w:rsidRDefault="00934762" w:rsidP="00934762">
      <w:pPr>
        <w:numPr>
          <w:ilvl w:val="0"/>
          <w:numId w:val="15"/>
        </w:numPr>
        <w:tabs>
          <w:tab w:val="left" w:pos="540"/>
        </w:tabs>
        <w:suppressAutoHyphens/>
        <w:jc w:val="both"/>
        <w:rPr>
          <w:rFonts w:ascii="Times New Roman" w:hAnsi="Times New Roman"/>
          <w:sz w:val="22"/>
        </w:rPr>
      </w:pPr>
      <w:r w:rsidRPr="00934762">
        <w:rPr>
          <w:rFonts w:ascii="Times New Roman" w:hAnsi="Times New Roman"/>
          <w:sz w:val="22"/>
        </w:rPr>
        <w:t>změny sazby DPH.</w:t>
      </w:r>
    </w:p>
    <w:p w:rsidR="00934762" w:rsidRPr="00934762" w:rsidRDefault="00934762" w:rsidP="00934762">
      <w:pPr>
        <w:tabs>
          <w:tab w:val="left" w:pos="540"/>
        </w:tabs>
        <w:ind w:left="540"/>
        <w:jc w:val="both"/>
        <w:rPr>
          <w:rFonts w:ascii="Times New Roman" w:hAnsi="Times New Roman"/>
          <w:sz w:val="22"/>
        </w:rPr>
      </w:pPr>
    </w:p>
    <w:p w:rsidR="00A11456" w:rsidRDefault="00310352" w:rsidP="00310352">
      <w:pPr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!!! </w:t>
      </w:r>
      <w:r w:rsidR="00A11456" w:rsidRPr="00310352">
        <w:rPr>
          <w:rFonts w:ascii="Times New Roman" w:hAnsi="Times New Roman"/>
          <w:b/>
          <w:sz w:val="22"/>
          <w:szCs w:val="22"/>
          <w:u w:val="single"/>
        </w:rPr>
        <w:t>Návrh smlouvy podepsaný oprávněným zástupcem uchazeče, bude uchazečem předlo</w:t>
      </w:r>
      <w:r>
        <w:rPr>
          <w:rFonts w:ascii="Times New Roman" w:hAnsi="Times New Roman"/>
          <w:b/>
          <w:sz w:val="22"/>
          <w:szCs w:val="22"/>
          <w:u w:val="single"/>
        </w:rPr>
        <w:t>žen v rámci podané nabídky!!!</w:t>
      </w:r>
    </w:p>
    <w:p w:rsidR="00F24DB1" w:rsidRDefault="00F24DB1" w:rsidP="00310352">
      <w:pPr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E6DFC" w:rsidRPr="00420DA7" w:rsidRDefault="002E6DFC" w:rsidP="002E6DFC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bCs/>
          <w:sz w:val="22"/>
          <w:szCs w:val="22"/>
          <w:u w:val="single"/>
        </w:rPr>
        <w:t xml:space="preserve">Postup </w:t>
      </w:r>
      <w:r w:rsidR="00B97DB6" w:rsidRPr="00420DA7">
        <w:rPr>
          <w:rFonts w:ascii="Times New Roman" w:hAnsi="Times New Roman"/>
          <w:b/>
          <w:bCs/>
          <w:sz w:val="22"/>
          <w:szCs w:val="22"/>
          <w:u w:val="single"/>
        </w:rPr>
        <w:t xml:space="preserve">při zpracovávání nabídky </w:t>
      </w:r>
    </w:p>
    <w:p w:rsidR="00B97DB6" w:rsidRPr="00420DA7" w:rsidRDefault="00B97DB6" w:rsidP="002E6DFC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11456" w:rsidRPr="00420DA7" w:rsidRDefault="00A11456" w:rsidP="00A11456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 xml:space="preserve">Uchazeči předloží nabídku ve formě </w:t>
      </w:r>
      <w:r w:rsidRPr="00FD10E6">
        <w:rPr>
          <w:rFonts w:ascii="Times New Roman" w:hAnsi="Times New Roman"/>
          <w:sz w:val="22"/>
          <w:szCs w:val="22"/>
        </w:rPr>
        <w:t xml:space="preserve">krycího listu nabídky </w:t>
      </w:r>
      <w:r w:rsidRPr="00D0170C">
        <w:rPr>
          <w:rFonts w:ascii="Times New Roman" w:hAnsi="Times New Roman"/>
          <w:sz w:val="22"/>
          <w:szCs w:val="22"/>
        </w:rPr>
        <w:t>(příloha č. 2) a Návrhu</w:t>
      </w:r>
      <w:r w:rsidRPr="00FD10E6">
        <w:rPr>
          <w:rFonts w:ascii="Times New Roman" w:hAnsi="Times New Roman"/>
          <w:sz w:val="22"/>
          <w:szCs w:val="22"/>
        </w:rPr>
        <w:t xml:space="preserve"> kupní</w:t>
      </w:r>
      <w:r w:rsidRPr="00420DA7">
        <w:rPr>
          <w:rFonts w:ascii="Times New Roman" w:hAnsi="Times New Roman"/>
          <w:sz w:val="22"/>
          <w:szCs w:val="22"/>
        </w:rPr>
        <w:t xml:space="preserve"> smlouvy podepsaného oprávněnou osobou uchazeče.</w:t>
      </w:r>
    </w:p>
    <w:p w:rsidR="0050658C" w:rsidRPr="00420DA7" w:rsidRDefault="0050658C" w:rsidP="0050658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  </w:t>
      </w:r>
    </w:p>
    <w:p w:rsidR="0050658C" w:rsidRPr="00420DA7" w:rsidRDefault="0050658C" w:rsidP="0050658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lastRenderedPageBreak/>
        <w:t xml:space="preserve">Uchazeči mohou pokládat dotazy k zadání výběrového řízení nebo s ním související formou e-mailu </w:t>
      </w:r>
      <w:r w:rsidRPr="00745F1F">
        <w:rPr>
          <w:rFonts w:ascii="Times New Roman" w:hAnsi="Times New Roman"/>
          <w:sz w:val="22"/>
          <w:szCs w:val="22"/>
        </w:rPr>
        <w:t xml:space="preserve">na adresy </w:t>
      </w:r>
      <w:hyperlink r:id="rId13" w:history="1">
        <w:r w:rsidR="00180B45" w:rsidRPr="00745F1F">
          <w:rPr>
            <w:rStyle w:val="Hypertextovodkaz"/>
            <w:rFonts w:ascii="Times New Roman" w:hAnsi="Times New Roman"/>
            <w:sz w:val="22"/>
            <w:szCs w:val="22"/>
          </w:rPr>
          <w:t>frantisek.dolecek@cdv.cz</w:t>
        </w:r>
      </w:hyperlink>
      <w:r w:rsidRPr="00745F1F">
        <w:rPr>
          <w:rFonts w:ascii="Times New Roman" w:hAnsi="Times New Roman"/>
          <w:sz w:val="22"/>
          <w:szCs w:val="22"/>
        </w:rPr>
        <w:t>. Odpovědi</w:t>
      </w:r>
      <w:r w:rsidRPr="00420DA7">
        <w:rPr>
          <w:rFonts w:ascii="Times New Roman" w:hAnsi="Times New Roman"/>
          <w:sz w:val="22"/>
          <w:szCs w:val="22"/>
        </w:rPr>
        <w:t xml:space="preserve"> na všechny dotazy nebudou poskytovány průběžně, ale budou zveřejněny na webových stránkách zadavatele </w:t>
      </w:r>
      <w:hyperlink r:id="rId14" w:history="1">
        <w:r w:rsidR="008F4E97" w:rsidRPr="00420DA7">
          <w:rPr>
            <w:rStyle w:val="Hypertextovodkaz"/>
            <w:rFonts w:ascii="Times New Roman" w:hAnsi="Times New Roman"/>
            <w:sz w:val="22"/>
            <w:szCs w:val="22"/>
          </w:rPr>
          <w:t>www.cdv.cz</w:t>
        </w:r>
      </w:hyperlink>
      <w:r w:rsidRPr="00420DA7">
        <w:rPr>
          <w:rFonts w:ascii="Times New Roman" w:hAnsi="Times New Roman"/>
          <w:sz w:val="22"/>
          <w:szCs w:val="22"/>
        </w:rPr>
        <w:t xml:space="preserve"> nejpozději do </w:t>
      </w:r>
      <w:r w:rsidR="00383D80">
        <w:rPr>
          <w:rFonts w:ascii="Times New Roman" w:hAnsi="Times New Roman"/>
          <w:sz w:val="22"/>
          <w:szCs w:val="22"/>
        </w:rPr>
        <w:t>tří</w:t>
      </w:r>
      <w:r w:rsidRPr="00420DA7">
        <w:rPr>
          <w:rFonts w:ascii="Times New Roman" w:hAnsi="Times New Roman"/>
          <w:sz w:val="22"/>
          <w:szCs w:val="22"/>
        </w:rPr>
        <w:t xml:space="preserve"> pracovních dnů ode dne obdržení dotazu</w:t>
      </w:r>
      <w:r w:rsidR="008F4E97" w:rsidRPr="00420DA7">
        <w:rPr>
          <w:rFonts w:ascii="Times New Roman" w:hAnsi="Times New Roman"/>
          <w:sz w:val="22"/>
          <w:szCs w:val="22"/>
        </w:rPr>
        <w:t>.</w:t>
      </w:r>
    </w:p>
    <w:p w:rsidR="00812221" w:rsidRPr="00420DA7" w:rsidRDefault="00812221" w:rsidP="0081222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46782" w:rsidRPr="00420DA7" w:rsidRDefault="002E6DFC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Výběrové řízení není zadávacím řízením ve smyslu zákona č. 137/2006 Sb., o veřejných zakázkách, ve znění pozdějších předpisů (dále jen „zákona“)</w:t>
      </w:r>
      <w:r w:rsidR="000F1F03" w:rsidRPr="00420DA7">
        <w:rPr>
          <w:rFonts w:ascii="Times New Roman" w:hAnsi="Times New Roman"/>
          <w:b/>
          <w:sz w:val="22"/>
          <w:szCs w:val="22"/>
          <w:u w:val="single"/>
        </w:rPr>
        <w:t xml:space="preserve">, a to v souladu s ustanovením § 18 odst. </w:t>
      </w:r>
      <w:r w:rsidR="00C848ED" w:rsidRPr="00420DA7">
        <w:rPr>
          <w:rFonts w:ascii="Times New Roman" w:hAnsi="Times New Roman"/>
          <w:b/>
          <w:sz w:val="22"/>
          <w:szCs w:val="22"/>
          <w:u w:val="single"/>
        </w:rPr>
        <w:t>5</w:t>
      </w:r>
      <w:r w:rsidRPr="00420DA7">
        <w:rPr>
          <w:rFonts w:ascii="Times New Roman" w:hAnsi="Times New Roman"/>
          <w:b/>
          <w:sz w:val="22"/>
          <w:szCs w:val="22"/>
          <w:u w:val="single"/>
        </w:rPr>
        <w:t xml:space="preserve">. </w:t>
      </w:r>
    </w:p>
    <w:p w:rsidR="00B26FAC" w:rsidRPr="00420DA7" w:rsidRDefault="00B26FAC" w:rsidP="002E6DFC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246782" w:rsidRPr="00420DA7" w:rsidRDefault="00246782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Otevírání obálek s nabídkami</w:t>
      </w:r>
    </w:p>
    <w:p w:rsidR="00246782" w:rsidRPr="00420DA7" w:rsidRDefault="00246782" w:rsidP="002E6DFC">
      <w:pPr>
        <w:jc w:val="both"/>
        <w:rPr>
          <w:rFonts w:ascii="Times New Roman" w:hAnsi="Times New Roman"/>
          <w:sz w:val="22"/>
          <w:szCs w:val="22"/>
        </w:rPr>
      </w:pPr>
    </w:p>
    <w:p w:rsidR="0038027A" w:rsidRPr="00420DA7" w:rsidRDefault="002E6DFC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Otev</w:t>
      </w:r>
      <w:r w:rsidR="00246782" w:rsidRPr="00420DA7">
        <w:rPr>
          <w:rFonts w:ascii="Times New Roman" w:hAnsi="Times New Roman"/>
          <w:sz w:val="22"/>
          <w:szCs w:val="22"/>
        </w:rPr>
        <w:t>írá</w:t>
      </w:r>
      <w:r w:rsidRPr="00420DA7">
        <w:rPr>
          <w:rFonts w:ascii="Times New Roman" w:hAnsi="Times New Roman"/>
          <w:sz w:val="22"/>
          <w:szCs w:val="22"/>
        </w:rPr>
        <w:t xml:space="preserve">ní obálek </w:t>
      </w:r>
      <w:r w:rsidRPr="00745F1F">
        <w:rPr>
          <w:rFonts w:ascii="Times New Roman" w:hAnsi="Times New Roman"/>
          <w:sz w:val="22"/>
          <w:szCs w:val="22"/>
        </w:rPr>
        <w:t xml:space="preserve">proběhne </w:t>
      </w:r>
      <w:r w:rsidR="0029349E" w:rsidRPr="00CB5255">
        <w:rPr>
          <w:rFonts w:ascii="Times New Roman" w:hAnsi="Times New Roman"/>
          <w:b/>
          <w:sz w:val="22"/>
          <w:szCs w:val="22"/>
        </w:rPr>
        <w:t xml:space="preserve">dne </w:t>
      </w:r>
      <w:r w:rsidR="00151AE2" w:rsidRPr="00CB5255">
        <w:rPr>
          <w:rFonts w:ascii="Times New Roman" w:hAnsi="Times New Roman"/>
          <w:b/>
          <w:sz w:val="22"/>
          <w:szCs w:val="22"/>
        </w:rPr>
        <w:t>4</w:t>
      </w:r>
      <w:r w:rsidR="00426474" w:rsidRPr="00CB5255">
        <w:rPr>
          <w:rFonts w:ascii="Times New Roman" w:hAnsi="Times New Roman"/>
          <w:b/>
          <w:sz w:val="22"/>
          <w:szCs w:val="22"/>
        </w:rPr>
        <w:t xml:space="preserve">. </w:t>
      </w:r>
      <w:r w:rsidR="00151AE2" w:rsidRPr="00CB5255">
        <w:rPr>
          <w:rFonts w:ascii="Times New Roman" w:hAnsi="Times New Roman"/>
          <w:b/>
          <w:sz w:val="22"/>
          <w:szCs w:val="22"/>
        </w:rPr>
        <w:t>8</w:t>
      </w:r>
      <w:r w:rsidR="00CB09A5" w:rsidRPr="00CB5255">
        <w:rPr>
          <w:rFonts w:ascii="Times New Roman" w:hAnsi="Times New Roman"/>
          <w:b/>
          <w:sz w:val="22"/>
          <w:szCs w:val="22"/>
        </w:rPr>
        <w:t>.</w:t>
      </w:r>
      <w:r w:rsidR="00426474" w:rsidRPr="00CB5255">
        <w:rPr>
          <w:rFonts w:ascii="Times New Roman" w:hAnsi="Times New Roman"/>
          <w:b/>
          <w:sz w:val="22"/>
          <w:szCs w:val="22"/>
        </w:rPr>
        <w:t xml:space="preserve"> </w:t>
      </w:r>
      <w:r w:rsidR="00EA406F" w:rsidRPr="00CB5255">
        <w:rPr>
          <w:rFonts w:ascii="Times New Roman" w:hAnsi="Times New Roman"/>
          <w:b/>
          <w:sz w:val="22"/>
          <w:szCs w:val="22"/>
        </w:rPr>
        <w:t xml:space="preserve">2014 </w:t>
      </w:r>
      <w:r w:rsidR="006533F6" w:rsidRPr="00CB5255">
        <w:rPr>
          <w:rFonts w:ascii="Times New Roman" w:hAnsi="Times New Roman"/>
          <w:b/>
          <w:sz w:val="22"/>
          <w:szCs w:val="22"/>
        </w:rPr>
        <w:t>v</w:t>
      </w:r>
      <w:r w:rsidR="00426474" w:rsidRPr="00CB5255">
        <w:rPr>
          <w:rFonts w:ascii="Times New Roman" w:hAnsi="Times New Roman"/>
          <w:b/>
          <w:sz w:val="22"/>
          <w:szCs w:val="22"/>
        </w:rPr>
        <w:t> 1</w:t>
      </w:r>
      <w:r w:rsidR="00752857" w:rsidRPr="00CB5255">
        <w:rPr>
          <w:rFonts w:ascii="Times New Roman" w:hAnsi="Times New Roman"/>
          <w:b/>
          <w:sz w:val="22"/>
          <w:szCs w:val="22"/>
        </w:rPr>
        <w:t>3</w:t>
      </w:r>
      <w:r w:rsidR="00426474" w:rsidRPr="00CB5255">
        <w:rPr>
          <w:rFonts w:ascii="Times New Roman" w:hAnsi="Times New Roman"/>
          <w:b/>
          <w:sz w:val="22"/>
          <w:szCs w:val="22"/>
        </w:rPr>
        <w:t>:00</w:t>
      </w:r>
      <w:r w:rsidR="00EB7F66" w:rsidRPr="00CB5255">
        <w:rPr>
          <w:rFonts w:ascii="Times New Roman" w:hAnsi="Times New Roman"/>
          <w:b/>
          <w:sz w:val="22"/>
          <w:szCs w:val="22"/>
        </w:rPr>
        <w:t xml:space="preserve"> hodin</w:t>
      </w:r>
      <w:r w:rsidRPr="00CB5255">
        <w:rPr>
          <w:rFonts w:ascii="Times New Roman" w:hAnsi="Times New Roman"/>
          <w:sz w:val="22"/>
          <w:szCs w:val="22"/>
        </w:rPr>
        <w:t xml:space="preserve"> </w:t>
      </w:r>
      <w:r w:rsidRPr="00444ED8">
        <w:rPr>
          <w:rFonts w:ascii="Times New Roman" w:hAnsi="Times New Roman"/>
          <w:sz w:val="22"/>
          <w:szCs w:val="22"/>
        </w:rPr>
        <w:t xml:space="preserve">v sídle zadavatele. </w:t>
      </w:r>
      <w:r w:rsidR="00246782" w:rsidRPr="00444ED8">
        <w:rPr>
          <w:rFonts w:ascii="Times New Roman" w:hAnsi="Times New Roman"/>
          <w:sz w:val="22"/>
          <w:szCs w:val="22"/>
        </w:rPr>
        <w:t xml:space="preserve">Uchazeči, jejichž nabídka byla řádně a včas doručena, </w:t>
      </w:r>
      <w:r w:rsidRPr="00444ED8">
        <w:rPr>
          <w:rFonts w:ascii="Times New Roman" w:hAnsi="Times New Roman"/>
          <w:sz w:val="22"/>
          <w:szCs w:val="22"/>
        </w:rPr>
        <w:t>mají právo se otev</w:t>
      </w:r>
      <w:r w:rsidR="00246782" w:rsidRPr="00444ED8">
        <w:rPr>
          <w:rFonts w:ascii="Times New Roman" w:hAnsi="Times New Roman"/>
          <w:sz w:val="22"/>
          <w:szCs w:val="22"/>
        </w:rPr>
        <w:t>írání</w:t>
      </w:r>
      <w:r w:rsidRPr="00444ED8">
        <w:rPr>
          <w:rFonts w:ascii="Times New Roman" w:hAnsi="Times New Roman"/>
          <w:sz w:val="22"/>
          <w:szCs w:val="22"/>
        </w:rPr>
        <w:t xml:space="preserve"> obálek</w:t>
      </w:r>
      <w:r w:rsidRPr="00420DA7">
        <w:rPr>
          <w:rFonts w:ascii="Times New Roman" w:hAnsi="Times New Roman"/>
          <w:sz w:val="22"/>
          <w:szCs w:val="22"/>
        </w:rPr>
        <w:t xml:space="preserve"> </w:t>
      </w:r>
      <w:r w:rsidR="00246782" w:rsidRPr="00420DA7">
        <w:rPr>
          <w:rFonts w:ascii="Times New Roman" w:hAnsi="Times New Roman"/>
          <w:sz w:val="22"/>
          <w:szCs w:val="22"/>
        </w:rPr>
        <w:t xml:space="preserve">s předloženými nabídkami </w:t>
      </w:r>
      <w:r w:rsidRPr="00420DA7">
        <w:rPr>
          <w:rFonts w:ascii="Times New Roman" w:hAnsi="Times New Roman"/>
          <w:sz w:val="22"/>
          <w:szCs w:val="22"/>
        </w:rPr>
        <w:t xml:space="preserve">zúčastnit. Hodnocení nabídek provede tříčlenná komise určená zadavatelem. </w:t>
      </w:r>
    </w:p>
    <w:p w:rsidR="00660637" w:rsidRPr="00420DA7" w:rsidRDefault="00660637" w:rsidP="0038309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83099" w:rsidRPr="00420DA7" w:rsidRDefault="00383099" w:rsidP="0038309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 xml:space="preserve">Zrušení </w:t>
      </w:r>
      <w:r w:rsidR="008C6781">
        <w:rPr>
          <w:rFonts w:ascii="Times New Roman" w:hAnsi="Times New Roman"/>
          <w:b/>
          <w:sz w:val="22"/>
          <w:szCs w:val="22"/>
          <w:u w:val="single"/>
        </w:rPr>
        <w:t>výběrového</w:t>
      </w:r>
      <w:r w:rsidRPr="00420DA7">
        <w:rPr>
          <w:rFonts w:ascii="Times New Roman" w:hAnsi="Times New Roman"/>
          <w:b/>
          <w:sz w:val="22"/>
          <w:szCs w:val="22"/>
          <w:u w:val="single"/>
        </w:rPr>
        <w:t xml:space="preserve"> řízení</w:t>
      </w:r>
    </w:p>
    <w:p w:rsidR="00383099" w:rsidRPr="00420DA7" w:rsidRDefault="00383099" w:rsidP="0038309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824AF" w:rsidRPr="006824AF" w:rsidRDefault="006824AF" w:rsidP="006824AF">
      <w:p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 xml:space="preserve">Zadavatel </w:t>
      </w:r>
      <w:r w:rsidRPr="006824AF">
        <w:rPr>
          <w:rFonts w:ascii="Times New Roman" w:hAnsi="Times New Roman"/>
          <w:b/>
          <w:sz w:val="22"/>
          <w:szCs w:val="22"/>
        </w:rPr>
        <w:t>zruší</w:t>
      </w:r>
      <w:r w:rsidRPr="006824AF">
        <w:rPr>
          <w:rFonts w:ascii="Times New Roman" w:hAnsi="Times New Roman"/>
          <w:sz w:val="22"/>
          <w:szCs w:val="22"/>
        </w:rPr>
        <w:t xml:space="preserve"> výběrové řízení bez zbytečného odkladu, pokud: </w:t>
      </w:r>
    </w:p>
    <w:p w:rsidR="006824AF" w:rsidRPr="006824AF" w:rsidRDefault="006824AF" w:rsidP="006824AF">
      <w:pPr>
        <w:jc w:val="both"/>
        <w:rPr>
          <w:rFonts w:ascii="Times New Roman" w:hAnsi="Times New Roman"/>
          <w:sz w:val="22"/>
          <w:szCs w:val="22"/>
        </w:rPr>
      </w:pPr>
    </w:p>
    <w:p w:rsidR="006824AF" w:rsidRPr="006824AF" w:rsidRDefault="006824AF" w:rsidP="006824AF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 xml:space="preserve">nebyly ve stanovené lhůtě podány žádné nabídky, nebo </w:t>
      </w:r>
    </w:p>
    <w:p w:rsidR="006824AF" w:rsidRPr="006824AF" w:rsidRDefault="006824AF" w:rsidP="006824AF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 xml:space="preserve">nebyly ve stanovené lhůtě podány žádné nabídky splňující požadavky zadavatele na předmět plnění zakázky, resp. byly všechny nabídky vyřazeny, nebo </w:t>
      </w:r>
    </w:p>
    <w:p w:rsidR="006824AF" w:rsidRPr="006824AF" w:rsidRDefault="006824AF" w:rsidP="006824AF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>byl</w:t>
      </w:r>
      <w:r w:rsidR="00383D80">
        <w:rPr>
          <w:rFonts w:ascii="Times New Roman" w:hAnsi="Times New Roman"/>
          <w:sz w:val="22"/>
          <w:szCs w:val="22"/>
        </w:rPr>
        <w:t>y zjištěny vážné nesrovnalosti</w:t>
      </w:r>
      <w:r w:rsidRPr="006824AF">
        <w:rPr>
          <w:rFonts w:ascii="Times New Roman" w:hAnsi="Times New Roman"/>
          <w:sz w:val="22"/>
          <w:szCs w:val="22"/>
        </w:rPr>
        <w:t xml:space="preserve"> nebo chyby v oznámení o zahájení výběrového řízení, resp. výzvě, zadávací dokumentaci, nebo v průběhu administrace veřejné zakázky, nebo </w:t>
      </w:r>
    </w:p>
    <w:p w:rsidR="006824AF" w:rsidRPr="006824AF" w:rsidRDefault="006824AF" w:rsidP="006824AF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 xml:space="preserve">odmítl uzavřít smlouvu i uchazeč třetí v pořadí, s nímž bylo možné smlouvu uzavřít. </w:t>
      </w:r>
    </w:p>
    <w:p w:rsidR="006824AF" w:rsidRPr="006824AF" w:rsidRDefault="006824AF" w:rsidP="006824AF">
      <w:pPr>
        <w:jc w:val="both"/>
        <w:rPr>
          <w:rFonts w:ascii="Times New Roman" w:hAnsi="Times New Roman"/>
          <w:sz w:val="22"/>
          <w:szCs w:val="22"/>
        </w:rPr>
      </w:pPr>
    </w:p>
    <w:p w:rsidR="006824AF" w:rsidRPr="006824AF" w:rsidRDefault="006824AF" w:rsidP="006824AF">
      <w:p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 xml:space="preserve">Zadavatel </w:t>
      </w:r>
      <w:r w:rsidRPr="006824AF">
        <w:rPr>
          <w:rFonts w:ascii="Times New Roman" w:hAnsi="Times New Roman"/>
          <w:b/>
          <w:sz w:val="22"/>
          <w:szCs w:val="22"/>
        </w:rPr>
        <w:t>může zrušit</w:t>
      </w:r>
      <w:r w:rsidRPr="006824AF">
        <w:rPr>
          <w:rFonts w:ascii="Times New Roman" w:hAnsi="Times New Roman"/>
          <w:sz w:val="22"/>
          <w:szCs w:val="22"/>
        </w:rPr>
        <w:t xml:space="preserve"> výběrové řízení bez zbytečného odkladu, pokud: </w:t>
      </w:r>
    </w:p>
    <w:p w:rsidR="006824AF" w:rsidRPr="006824AF" w:rsidRDefault="006824AF" w:rsidP="006824A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>v průběhu výběrového řízení se vysk</w:t>
      </w:r>
      <w:r w:rsidR="00383D80">
        <w:rPr>
          <w:rFonts w:ascii="Times New Roman" w:hAnsi="Times New Roman"/>
          <w:sz w:val="22"/>
          <w:szCs w:val="22"/>
        </w:rPr>
        <w:t>ytly důvody zvláštního zřetele</w:t>
      </w:r>
      <w:r w:rsidRPr="006824AF">
        <w:rPr>
          <w:rFonts w:ascii="Times New Roman" w:hAnsi="Times New Roman"/>
          <w:sz w:val="22"/>
          <w:szCs w:val="22"/>
        </w:rPr>
        <w:t xml:space="preserve">, pro které nelze na zadavateli požadovat, aby ve výběrovém řízení pokračoval, nebo </w:t>
      </w:r>
    </w:p>
    <w:p w:rsidR="006824AF" w:rsidRPr="006824AF" w:rsidRDefault="006824AF" w:rsidP="006824A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6824AF">
        <w:rPr>
          <w:rFonts w:ascii="Times New Roman" w:hAnsi="Times New Roman"/>
          <w:sz w:val="22"/>
          <w:szCs w:val="22"/>
        </w:rPr>
        <w:t>vybraný uchazeč, popřípadě uchazeč druhý v pořadí, odmítl uzavřít smlouvu nebo neposkytl zadavateli k jejímu uzavření dostatečno</w:t>
      </w:r>
      <w:r w:rsidR="00383D80">
        <w:rPr>
          <w:rFonts w:ascii="Times New Roman" w:hAnsi="Times New Roman"/>
          <w:sz w:val="22"/>
          <w:szCs w:val="22"/>
        </w:rPr>
        <w:t>u součinnost.</w:t>
      </w:r>
    </w:p>
    <w:p w:rsidR="00383099" w:rsidRPr="00420DA7" w:rsidRDefault="00383099" w:rsidP="00383099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 </w:t>
      </w:r>
    </w:p>
    <w:p w:rsidR="00383099" w:rsidRPr="00420DA7" w:rsidRDefault="00383099" w:rsidP="00383099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V takovém případě je zadavatel povinen o zrušení výběrového řízení informovat všechny uchazeče, kteří doručili své nabídky, a dále o něm informovat stejnou formou zveřejnění jako je uveřejněna tato výzva.</w:t>
      </w:r>
    </w:p>
    <w:p w:rsidR="002E6DFC" w:rsidRPr="00420DA7" w:rsidRDefault="002E6DFC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 </w:t>
      </w:r>
    </w:p>
    <w:p w:rsidR="006C7858" w:rsidRPr="00420DA7" w:rsidRDefault="006C7858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0DA7">
        <w:rPr>
          <w:rFonts w:ascii="Times New Roman" w:hAnsi="Times New Roman"/>
          <w:b/>
          <w:sz w:val="22"/>
          <w:szCs w:val="22"/>
          <w:u w:val="single"/>
        </w:rPr>
        <w:t>Ostatní podmínky</w:t>
      </w:r>
    </w:p>
    <w:p w:rsidR="006C7858" w:rsidRPr="00420DA7" w:rsidRDefault="006C7858" w:rsidP="002E6DF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8105E" w:rsidRPr="00420DA7" w:rsidRDefault="007B1795" w:rsidP="00F8105E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Dodavatel </w:t>
      </w:r>
      <w:r w:rsidR="00F8105E" w:rsidRPr="00420DA7">
        <w:rPr>
          <w:rFonts w:ascii="Times New Roman" w:hAnsi="Times New Roman"/>
          <w:sz w:val="22"/>
          <w:szCs w:val="22"/>
        </w:rPr>
        <w:t xml:space="preserve">je povinen dodržet požadavky na povinnou publicitu v rámci programů strukturálních fondů stanovené v čl. 9 nařízení Komise (ES) č. 1828/2006 a v Pravidlech pro publicitu v rámci OP </w:t>
      </w:r>
      <w:proofErr w:type="spellStart"/>
      <w:r w:rsidR="00F8105E" w:rsidRPr="00420DA7">
        <w:rPr>
          <w:rFonts w:ascii="Times New Roman" w:hAnsi="Times New Roman"/>
          <w:sz w:val="22"/>
          <w:szCs w:val="22"/>
        </w:rPr>
        <w:t>VaVpI</w:t>
      </w:r>
      <w:proofErr w:type="spellEnd"/>
      <w:r w:rsidR="00F8105E" w:rsidRPr="00420DA7">
        <w:rPr>
          <w:rFonts w:ascii="Times New Roman" w:hAnsi="Times New Roman"/>
          <w:sz w:val="22"/>
          <w:szCs w:val="22"/>
        </w:rPr>
        <w:t xml:space="preserve"> (viz Příloha č. 3 Příručky pro žadatele OP </w:t>
      </w:r>
      <w:proofErr w:type="spellStart"/>
      <w:r w:rsidR="00F8105E" w:rsidRPr="00420DA7">
        <w:rPr>
          <w:rFonts w:ascii="Times New Roman" w:hAnsi="Times New Roman"/>
          <w:sz w:val="22"/>
          <w:szCs w:val="22"/>
        </w:rPr>
        <w:t>VaVpI</w:t>
      </w:r>
      <w:proofErr w:type="spellEnd"/>
      <w:r w:rsidR="00F8105E" w:rsidRPr="00420DA7">
        <w:rPr>
          <w:rFonts w:ascii="Times New Roman" w:hAnsi="Times New Roman"/>
          <w:sz w:val="22"/>
          <w:szCs w:val="22"/>
        </w:rPr>
        <w:t>), a to ve všech relevantních dokumentech týkajících se danéh</w:t>
      </w:r>
      <w:r w:rsidR="00EA406F">
        <w:rPr>
          <w:rFonts w:ascii="Times New Roman" w:hAnsi="Times New Roman"/>
          <w:sz w:val="22"/>
          <w:szCs w:val="22"/>
        </w:rPr>
        <w:t xml:space="preserve">o výběrového řízení či postupu, </w:t>
      </w:r>
      <w:r w:rsidR="00F8105E" w:rsidRPr="00420DA7">
        <w:rPr>
          <w:rFonts w:ascii="Times New Roman" w:hAnsi="Times New Roman"/>
          <w:sz w:val="22"/>
          <w:szCs w:val="22"/>
        </w:rPr>
        <w:t>a</w:t>
      </w:r>
      <w:r w:rsidR="00EA406F">
        <w:rPr>
          <w:rFonts w:ascii="Times New Roman" w:hAnsi="Times New Roman"/>
          <w:sz w:val="22"/>
          <w:szCs w:val="22"/>
        </w:rPr>
        <w:t xml:space="preserve"> to ve všech</w:t>
      </w:r>
      <w:r w:rsidR="00F8105E" w:rsidRPr="00420DA7">
        <w:rPr>
          <w:rFonts w:ascii="Times New Roman" w:hAnsi="Times New Roman"/>
          <w:sz w:val="22"/>
          <w:szCs w:val="22"/>
        </w:rPr>
        <w:t xml:space="preserve"> dokumentech vztahující</w:t>
      </w:r>
      <w:r w:rsidR="00EA406F">
        <w:rPr>
          <w:rFonts w:ascii="Times New Roman" w:hAnsi="Times New Roman"/>
          <w:sz w:val="22"/>
          <w:szCs w:val="22"/>
        </w:rPr>
        <w:t>ch</w:t>
      </w:r>
      <w:r w:rsidR="00F8105E" w:rsidRPr="00420DA7">
        <w:rPr>
          <w:rFonts w:ascii="Times New Roman" w:hAnsi="Times New Roman"/>
          <w:sz w:val="22"/>
          <w:szCs w:val="22"/>
        </w:rPr>
        <w:t xml:space="preserve"> se k zakázce. </w:t>
      </w:r>
      <w:r w:rsidR="00F8105E" w:rsidRPr="00420DA7">
        <w:rPr>
          <w:rFonts w:ascii="Times New Roman" w:hAnsi="Times New Roman"/>
          <w:sz w:val="22"/>
          <w:szCs w:val="22"/>
          <w:u w:val="single"/>
        </w:rPr>
        <w:t>Zadavatel požaduje, aby uchazeči postupovali v souladu s těmito pravidly, a aby zajistili dodržování výše uvedených pravidel i svými subdodavateli</w:t>
      </w:r>
      <w:r w:rsidR="00F8105E" w:rsidRPr="00420DA7">
        <w:rPr>
          <w:rFonts w:ascii="Times New Roman" w:hAnsi="Times New Roman"/>
          <w:sz w:val="22"/>
          <w:szCs w:val="22"/>
        </w:rPr>
        <w:t>.</w:t>
      </w:r>
    </w:p>
    <w:p w:rsidR="00D40DA3" w:rsidRPr="00420DA7" w:rsidRDefault="00D40DA3" w:rsidP="002E6D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34762" w:rsidRDefault="00934762" w:rsidP="002E6D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E6DFC" w:rsidRPr="00420DA7" w:rsidRDefault="002E6DFC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b/>
          <w:bCs/>
          <w:sz w:val="22"/>
          <w:szCs w:val="22"/>
        </w:rPr>
        <w:lastRenderedPageBreak/>
        <w:t xml:space="preserve">Seznam dokumentů, které je </w:t>
      </w:r>
      <w:r w:rsidR="00B82088" w:rsidRPr="00420DA7">
        <w:rPr>
          <w:rFonts w:ascii="Times New Roman" w:hAnsi="Times New Roman"/>
          <w:b/>
          <w:bCs/>
          <w:sz w:val="22"/>
          <w:szCs w:val="22"/>
        </w:rPr>
        <w:t>uchazeč</w:t>
      </w:r>
      <w:r w:rsidR="0050658C" w:rsidRPr="00420DA7">
        <w:rPr>
          <w:rFonts w:ascii="Times New Roman" w:hAnsi="Times New Roman"/>
          <w:b/>
          <w:bCs/>
          <w:sz w:val="22"/>
          <w:szCs w:val="22"/>
        </w:rPr>
        <w:t xml:space="preserve"> povinen předložit</w:t>
      </w:r>
      <w:r w:rsidRPr="00420DA7">
        <w:rPr>
          <w:rFonts w:ascii="Times New Roman" w:hAnsi="Times New Roman"/>
          <w:b/>
          <w:bCs/>
          <w:sz w:val="22"/>
          <w:szCs w:val="22"/>
        </w:rPr>
        <w:t>:</w:t>
      </w:r>
    </w:p>
    <w:p w:rsidR="0050658C" w:rsidRPr="00420DA7" w:rsidRDefault="0050658C" w:rsidP="0050658C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krycí list nabídky</w:t>
      </w:r>
    </w:p>
    <w:p w:rsidR="00A11456" w:rsidRDefault="006625D0" w:rsidP="00A1145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934762">
        <w:rPr>
          <w:rFonts w:ascii="Times New Roman" w:hAnsi="Times New Roman"/>
          <w:sz w:val="22"/>
          <w:szCs w:val="22"/>
        </w:rPr>
        <w:t>upní smlouva podepsaná</w:t>
      </w:r>
      <w:r w:rsidR="00A11456" w:rsidRPr="00420DA7">
        <w:rPr>
          <w:rFonts w:ascii="Times New Roman" w:hAnsi="Times New Roman"/>
          <w:sz w:val="22"/>
          <w:szCs w:val="22"/>
        </w:rPr>
        <w:t xml:space="preserve"> oprávněným orgánem/zástupcem uchazeče</w:t>
      </w:r>
    </w:p>
    <w:p w:rsidR="006625D0" w:rsidRDefault="006625D0" w:rsidP="006625D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produktový list – technická specifikace a popis nabízeného předmětu plnění </w:t>
      </w:r>
    </w:p>
    <w:p w:rsidR="006625D0" w:rsidRPr="00420DA7" w:rsidRDefault="006625D0" w:rsidP="006625D0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E32116" w:rsidRDefault="00E32116" w:rsidP="00C92C70">
      <w:pPr>
        <w:jc w:val="both"/>
        <w:rPr>
          <w:rFonts w:ascii="Times New Roman" w:hAnsi="Times New Roman"/>
          <w:b/>
          <w:sz w:val="22"/>
          <w:szCs w:val="22"/>
        </w:rPr>
      </w:pPr>
    </w:p>
    <w:p w:rsidR="004A0FAD" w:rsidRPr="00420DA7" w:rsidRDefault="004A0FAD" w:rsidP="00C92C70">
      <w:pPr>
        <w:jc w:val="both"/>
        <w:rPr>
          <w:rFonts w:ascii="Times New Roman" w:hAnsi="Times New Roman"/>
          <w:b/>
          <w:sz w:val="22"/>
          <w:szCs w:val="22"/>
        </w:rPr>
      </w:pPr>
    </w:p>
    <w:p w:rsidR="00C92C70" w:rsidRPr="00D0170C" w:rsidRDefault="00C92C70" w:rsidP="00C92C70">
      <w:pPr>
        <w:jc w:val="both"/>
        <w:rPr>
          <w:rFonts w:ascii="Times New Roman" w:hAnsi="Times New Roman"/>
          <w:b/>
          <w:sz w:val="22"/>
          <w:szCs w:val="22"/>
        </w:rPr>
      </w:pPr>
      <w:r w:rsidRPr="00D0170C">
        <w:rPr>
          <w:rFonts w:ascii="Times New Roman" w:hAnsi="Times New Roman"/>
          <w:b/>
          <w:sz w:val="22"/>
          <w:szCs w:val="22"/>
        </w:rPr>
        <w:t>Přílohy:</w:t>
      </w:r>
    </w:p>
    <w:p w:rsidR="00C92C70" w:rsidRPr="00D0170C" w:rsidRDefault="00C92C70" w:rsidP="00C92C70">
      <w:pPr>
        <w:tabs>
          <w:tab w:val="center" w:pos="6480"/>
        </w:tabs>
        <w:rPr>
          <w:rFonts w:ascii="Times New Roman" w:hAnsi="Times New Roman"/>
          <w:sz w:val="22"/>
          <w:szCs w:val="22"/>
        </w:rPr>
      </w:pPr>
      <w:r w:rsidRPr="00D0170C">
        <w:rPr>
          <w:rFonts w:ascii="Times New Roman" w:hAnsi="Times New Roman"/>
          <w:sz w:val="22"/>
          <w:szCs w:val="22"/>
        </w:rPr>
        <w:t xml:space="preserve">Příloha č. 1 </w:t>
      </w:r>
      <w:r w:rsidR="00892E78" w:rsidRPr="00D0170C">
        <w:rPr>
          <w:rFonts w:ascii="Times New Roman" w:hAnsi="Times New Roman"/>
          <w:sz w:val="22"/>
          <w:szCs w:val="22"/>
        </w:rPr>
        <w:t>–</w:t>
      </w:r>
      <w:r w:rsidRPr="00D0170C">
        <w:rPr>
          <w:rFonts w:ascii="Times New Roman" w:hAnsi="Times New Roman"/>
          <w:sz w:val="22"/>
          <w:szCs w:val="22"/>
        </w:rPr>
        <w:t xml:space="preserve"> </w:t>
      </w:r>
      <w:r w:rsidR="00892E78" w:rsidRPr="00D0170C">
        <w:rPr>
          <w:rFonts w:ascii="Times New Roman" w:hAnsi="Times New Roman"/>
          <w:sz w:val="22"/>
          <w:szCs w:val="22"/>
        </w:rPr>
        <w:t>Technická specifikace předmětu plnění</w:t>
      </w:r>
    </w:p>
    <w:p w:rsidR="00C92C70" w:rsidRPr="00D0170C" w:rsidRDefault="00C92C70" w:rsidP="00C92C70">
      <w:pPr>
        <w:tabs>
          <w:tab w:val="center" w:pos="6480"/>
        </w:tabs>
        <w:rPr>
          <w:rFonts w:ascii="Times New Roman" w:hAnsi="Times New Roman"/>
          <w:sz w:val="22"/>
          <w:szCs w:val="22"/>
        </w:rPr>
      </w:pPr>
      <w:r w:rsidRPr="00D0170C">
        <w:rPr>
          <w:rFonts w:ascii="Times New Roman" w:hAnsi="Times New Roman"/>
          <w:sz w:val="22"/>
          <w:szCs w:val="22"/>
        </w:rPr>
        <w:t>Příloha č. 2 - Krycí list nabídky</w:t>
      </w:r>
    </w:p>
    <w:p w:rsidR="00934762" w:rsidRPr="00420DA7" w:rsidRDefault="00934762" w:rsidP="00C92C70">
      <w:pPr>
        <w:tabs>
          <w:tab w:val="center" w:pos="6480"/>
        </w:tabs>
        <w:rPr>
          <w:rFonts w:ascii="Times New Roman" w:hAnsi="Times New Roman"/>
          <w:sz w:val="22"/>
          <w:szCs w:val="22"/>
        </w:rPr>
      </w:pPr>
      <w:r w:rsidRPr="00D0170C">
        <w:rPr>
          <w:rFonts w:ascii="Times New Roman" w:hAnsi="Times New Roman"/>
          <w:sz w:val="22"/>
          <w:szCs w:val="22"/>
        </w:rPr>
        <w:t>Příloha č. 3 – Kupní smlouva</w:t>
      </w:r>
    </w:p>
    <w:p w:rsidR="006326E0" w:rsidRPr="00420DA7" w:rsidRDefault="006326E0" w:rsidP="002E6DFC">
      <w:pPr>
        <w:jc w:val="both"/>
        <w:rPr>
          <w:rFonts w:ascii="Times New Roman" w:hAnsi="Times New Roman"/>
          <w:sz w:val="22"/>
          <w:szCs w:val="22"/>
        </w:rPr>
      </w:pPr>
    </w:p>
    <w:p w:rsidR="00DB6FBD" w:rsidRPr="00420DA7" w:rsidRDefault="00DB6FBD" w:rsidP="002E6DFC">
      <w:pPr>
        <w:jc w:val="both"/>
        <w:rPr>
          <w:rFonts w:ascii="Times New Roman" w:hAnsi="Times New Roman"/>
          <w:sz w:val="22"/>
          <w:szCs w:val="22"/>
        </w:rPr>
      </w:pPr>
    </w:p>
    <w:p w:rsidR="00DB6FBD" w:rsidRPr="00420DA7" w:rsidRDefault="00DB6FBD" w:rsidP="002E6DFC">
      <w:pPr>
        <w:jc w:val="both"/>
        <w:rPr>
          <w:rFonts w:ascii="Times New Roman" w:hAnsi="Times New Roman"/>
          <w:sz w:val="22"/>
          <w:szCs w:val="22"/>
        </w:rPr>
      </w:pPr>
    </w:p>
    <w:p w:rsidR="002E6DFC" w:rsidRPr="00420DA7" w:rsidRDefault="002E6DFC" w:rsidP="002E6DFC">
      <w:pPr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>Za zadavatele:</w:t>
      </w:r>
    </w:p>
    <w:p w:rsidR="006326E0" w:rsidRPr="00420DA7" w:rsidRDefault="006326E0" w:rsidP="006326E0">
      <w:pPr>
        <w:jc w:val="both"/>
        <w:rPr>
          <w:rFonts w:ascii="Times New Roman" w:hAnsi="Times New Roman"/>
          <w:sz w:val="22"/>
          <w:szCs w:val="22"/>
        </w:rPr>
      </w:pPr>
    </w:p>
    <w:p w:rsidR="006326E0" w:rsidRPr="00CB5255" w:rsidRDefault="006326E0" w:rsidP="006326E0">
      <w:pPr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  <w:r w:rsidRPr="00CB5255">
        <w:rPr>
          <w:rFonts w:ascii="Times New Roman" w:hAnsi="Times New Roman"/>
          <w:sz w:val="22"/>
          <w:szCs w:val="22"/>
        </w:rPr>
        <w:t xml:space="preserve">V Brně dne </w:t>
      </w:r>
      <w:r w:rsidR="00CB09A5" w:rsidRPr="00CB5255">
        <w:rPr>
          <w:rFonts w:ascii="Times New Roman" w:hAnsi="Times New Roman"/>
          <w:sz w:val="22"/>
          <w:szCs w:val="22"/>
        </w:rPr>
        <w:t>1</w:t>
      </w:r>
      <w:r w:rsidR="00151AE2" w:rsidRPr="00CB5255">
        <w:rPr>
          <w:rFonts w:ascii="Times New Roman" w:hAnsi="Times New Roman"/>
          <w:sz w:val="22"/>
          <w:szCs w:val="22"/>
        </w:rPr>
        <w:t>7</w:t>
      </w:r>
      <w:r w:rsidR="00426474" w:rsidRPr="00CB5255">
        <w:rPr>
          <w:rFonts w:ascii="Times New Roman" w:hAnsi="Times New Roman"/>
          <w:sz w:val="22"/>
          <w:szCs w:val="22"/>
        </w:rPr>
        <w:t xml:space="preserve">. </w:t>
      </w:r>
      <w:r w:rsidR="0029349E" w:rsidRPr="00CB5255">
        <w:rPr>
          <w:rFonts w:ascii="Times New Roman" w:hAnsi="Times New Roman"/>
          <w:sz w:val="22"/>
          <w:szCs w:val="22"/>
        </w:rPr>
        <w:t>7</w:t>
      </w:r>
      <w:r w:rsidR="00DB155E" w:rsidRPr="00CB5255">
        <w:rPr>
          <w:rFonts w:ascii="Times New Roman" w:hAnsi="Times New Roman"/>
          <w:sz w:val="22"/>
          <w:szCs w:val="22"/>
        </w:rPr>
        <w:t>. 2014</w:t>
      </w:r>
    </w:p>
    <w:p w:rsidR="002E6DFC" w:rsidRPr="00420DA7" w:rsidRDefault="002E6DFC" w:rsidP="002E6DFC">
      <w:pPr>
        <w:jc w:val="both"/>
        <w:rPr>
          <w:rFonts w:ascii="Times New Roman" w:hAnsi="Times New Roman"/>
          <w:sz w:val="22"/>
          <w:szCs w:val="22"/>
        </w:rPr>
      </w:pPr>
    </w:p>
    <w:p w:rsidR="00DB6FBD" w:rsidRPr="00420DA7" w:rsidRDefault="00DB6FBD" w:rsidP="002E6DFC">
      <w:pPr>
        <w:jc w:val="both"/>
        <w:rPr>
          <w:rFonts w:ascii="Times New Roman" w:hAnsi="Times New Roman"/>
          <w:sz w:val="22"/>
          <w:szCs w:val="22"/>
        </w:rPr>
      </w:pPr>
    </w:p>
    <w:p w:rsidR="002E6DFC" w:rsidRPr="00420DA7" w:rsidRDefault="006326E0" w:rsidP="006326E0">
      <w:pPr>
        <w:tabs>
          <w:tab w:val="center" w:pos="594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ab/>
      </w:r>
      <w:r w:rsidR="002E6DFC" w:rsidRPr="00420DA7">
        <w:rPr>
          <w:rFonts w:ascii="Times New Roman" w:hAnsi="Times New Roman"/>
          <w:sz w:val="22"/>
          <w:szCs w:val="22"/>
        </w:rPr>
        <w:t>……………………………………..</w:t>
      </w:r>
    </w:p>
    <w:p w:rsidR="002E6DFC" w:rsidRPr="00420DA7" w:rsidRDefault="006326E0" w:rsidP="006326E0">
      <w:pPr>
        <w:tabs>
          <w:tab w:val="center" w:pos="594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ab/>
      </w:r>
      <w:r w:rsidR="00ED1536" w:rsidRPr="00420DA7">
        <w:rPr>
          <w:rFonts w:ascii="Times New Roman" w:hAnsi="Times New Roman"/>
          <w:sz w:val="22"/>
          <w:szCs w:val="22"/>
        </w:rPr>
        <w:t>p</w:t>
      </w:r>
      <w:r w:rsidR="002E6DFC" w:rsidRPr="00420DA7">
        <w:rPr>
          <w:rFonts w:ascii="Times New Roman" w:hAnsi="Times New Roman"/>
          <w:sz w:val="22"/>
          <w:szCs w:val="22"/>
        </w:rPr>
        <w:t>rof.</w:t>
      </w:r>
      <w:r w:rsidR="00A7606F" w:rsidRPr="00420DA7">
        <w:rPr>
          <w:rFonts w:ascii="Times New Roman" w:hAnsi="Times New Roman"/>
          <w:sz w:val="22"/>
          <w:szCs w:val="22"/>
        </w:rPr>
        <w:t xml:space="preserve"> </w:t>
      </w:r>
      <w:r w:rsidR="002E6DFC" w:rsidRPr="00420DA7">
        <w:rPr>
          <w:rFonts w:ascii="Times New Roman" w:hAnsi="Times New Roman"/>
          <w:sz w:val="22"/>
          <w:szCs w:val="22"/>
        </w:rPr>
        <w:t>Ing. Karel Pospíšil, Ph.D., MBA</w:t>
      </w:r>
    </w:p>
    <w:p w:rsidR="00F94DB7" w:rsidRPr="00420DA7" w:rsidRDefault="00F94DB7" w:rsidP="006326E0">
      <w:pPr>
        <w:tabs>
          <w:tab w:val="center" w:pos="5940"/>
        </w:tabs>
        <w:jc w:val="both"/>
        <w:rPr>
          <w:rFonts w:ascii="Times New Roman" w:hAnsi="Times New Roman"/>
          <w:sz w:val="22"/>
          <w:szCs w:val="22"/>
        </w:rPr>
      </w:pPr>
      <w:r w:rsidRPr="00420DA7">
        <w:rPr>
          <w:rFonts w:ascii="Times New Roman" w:hAnsi="Times New Roman"/>
          <w:sz w:val="22"/>
          <w:szCs w:val="22"/>
        </w:rPr>
        <w:tab/>
        <w:t>ředitel</w:t>
      </w:r>
    </w:p>
    <w:sectPr w:rsidR="00F94DB7" w:rsidRPr="00420DA7" w:rsidSect="008E3B85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79" w:rsidRDefault="00127A79" w:rsidP="007865FD">
      <w:r>
        <w:separator/>
      </w:r>
    </w:p>
  </w:endnote>
  <w:endnote w:type="continuationSeparator" w:id="0">
    <w:p w:rsidR="00127A79" w:rsidRDefault="00127A79" w:rsidP="007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A4" w:rsidRPr="00892E78" w:rsidRDefault="000C56A4">
    <w:pPr>
      <w:pStyle w:val="Zpat"/>
      <w:jc w:val="center"/>
      <w:rPr>
        <w:rFonts w:ascii="Times New Roman" w:hAnsi="Times New Roman"/>
        <w:sz w:val="24"/>
        <w:szCs w:val="24"/>
        <w:lang w:val="cs-CZ"/>
      </w:rPr>
    </w:pPr>
    <w:r w:rsidRPr="00892E78">
      <w:rPr>
        <w:rFonts w:ascii="Times New Roman" w:hAnsi="Times New Roman"/>
        <w:sz w:val="24"/>
        <w:szCs w:val="24"/>
      </w:rPr>
      <w:fldChar w:fldCharType="begin"/>
    </w:r>
    <w:r w:rsidRPr="00892E78">
      <w:rPr>
        <w:rFonts w:ascii="Times New Roman" w:hAnsi="Times New Roman"/>
        <w:sz w:val="24"/>
        <w:szCs w:val="24"/>
      </w:rPr>
      <w:instrText>PAGE   \* MERGEFORMAT</w:instrText>
    </w:r>
    <w:r w:rsidRPr="00892E78">
      <w:rPr>
        <w:rFonts w:ascii="Times New Roman" w:hAnsi="Times New Roman"/>
        <w:sz w:val="24"/>
        <w:szCs w:val="24"/>
      </w:rPr>
      <w:fldChar w:fldCharType="separate"/>
    </w:r>
    <w:r w:rsidR="00CB5255" w:rsidRPr="00CB5255">
      <w:rPr>
        <w:rFonts w:ascii="Times New Roman" w:hAnsi="Times New Roman"/>
        <w:noProof/>
        <w:sz w:val="24"/>
        <w:szCs w:val="24"/>
        <w:lang w:val="cs-CZ"/>
      </w:rPr>
      <w:t>6</w:t>
    </w:r>
    <w:r w:rsidRPr="00892E78">
      <w:rPr>
        <w:rFonts w:ascii="Times New Roman" w:hAnsi="Times New Roman"/>
        <w:sz w:val="24"/>
        <w:szCs w:val="24"/>
      </w:rPr>
      <w:fldChar w:fldCharType="end"/>
    </w:r>
  </w:p>
  <w:p w:rsidR="000C56A4" w:rsidRPr="000C56A4" w:rsidRDefault="00113B3F">
    <w:pPr>
      <w:pStyle w:val="Zpat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5753100" cy="1343025"/>
          <wp:effectExtent l="0" t="0" r="0" b="9525"/>
          <wp:docPr id="2" name="obrázek 2" descr="logolink_cislo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cislo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16" w:rsidRDefault="00E321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79" w:rsidRDefault="00127A79" w:rsidP="007865FD">
      <w:r>
        <w:separator/>
      </w:r>
    </w:p>
  </w:footnote>
  <w:footnote w:type="continuationSeparator" w:id="0">
    <w:p w:rsidR="00127A79" w:rsidRDefault="00127A79" w:rsidP="0078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16" w:rsidRPr="00016295" w:rsidRDefault="00E32116" w:rsidP="00016295">
    <w:pPr>
      <w:pStyle w:val="Zhlav"/>
      <w:jc w:val="center"/>
      <w:rPr>
        <w:rFonts w:ascii="Times New Roman" w:hAnsi="Times New Roman"/>
        <w:sz w:val="20"/>
      </w:rPr>
    </w:pPr>
    <w:r w:rsidRPr="00BF2567">
      <w:rPr>
        <w:rFonts w:ascii="Times New Roman" w:hAnsi="Times New Roman"/>
        <w:sz w:val="20"/>
      </w:rPr>
      <w:t xml:space="preserve">Zakázka </w:t>
    </w:r>
    <w:r w:rsidR="00D1484F" w:rsidRPr="00D1484F">
      <w:rPr>
        <w:rFonts w:ascii="Times New Roman" w:hAnsi="Times New Roman"/>
        <w:b/>
        <w:sz w:val="20"/>
      </w:rPr>
      <w:t>„</w:t>
    </w:r>
    <w:r w:rsidR="0029349E" w:rsidRPr="0029349E">
      <w:rPr>
        <w:rFonts w:ascii="Times New Roman" w:hAnsi="Times New Roman"/>
        <w:b/>
        <w:sz w:val="20"/>
        <w:lang w:val="cs-CZ"/>
      </w:rPr>
      <w:t xml:space="preserve">VR 112 – Přístroj pro nedestruktivní zkoušku karoserie a ověření identifikačního čísla vozidla pro Dopravní </w:t>
    </w:r>
    <w:proofErr w:type="spellStart"/>
    <w:r w:rsidR="0029349E" w:rsidRPr="0029349E">
      <w:rPr>
        <w:rFonts w:ascii="Times New Roman" w:hAnsi="Times New Roman"/>
        <w:b/>
        <w:sz w:val="20"/>
        <w:lang w:val="cs-CZ"/>
      </w:rPr>
      <w:t>VaV</w:t>
    </w:r>
    <w:proofErr w:type="spellEnd"/>
    <w:r w:rsidR="0029349E" w:rsidRPr="0029349E">
      <w:rPr>
        <w:rFonts w:ascii="Times New Roman" w:hAnsi="Times New Roman"/>
        <w:b/>
        <w:sz w:val="20"/>
        <w:lang w:val="cs-CZ"/>
      </w:rPr>
      <w:t xml:space="preserve"> centrum</w:t>
    </w:r>
    <w:r w:rsidR="00D1484F" w:rsidRPr="00D1484F">
      <w:rPr>
        <w:rFonts w:ascii="Times New Roman" w:hAnsi="Times New Roman"/>
        <w:b/>
        <w:sz w:val="20"/>
      </w:rPr>
      <w:t>“</w:t>
    </w:r>
    <w:r w:rsidR="0029349E">
      <w:rPr>
        <w:rFonts w:ascii="Times New Roman" w:hAnsi="Times New Roman"/>
        <w:b/>
        <w:sz w:val="20"/>
        <w:lang w:val="cs-CZ"/>
      </w:rPr>
      <w:t xml:space="preserve"> </w:t>
    </w:r>
    <w:r w:rsidRPr="00F60E85">
      <w:rPr>
        <w:rFonts w:ascii="Times New Roman" w:hAnsi="Times New Roman"/>
        <w:sz w:val="20"/>
      </w:rPr>
      <w:t xml:space="preserve">bude spolufinancována z Operačního programu Výzkum a vývoj pro inovace </w:t>
    </w:r>
  </w:p>
  <w:p w:rsidR="00E32116" w:rsidRDefault="00113B3F">
    <w:pPr>
      <w:pStyle w:val="Zhlav"/>
    </w:pPr>
    <w:r>
      <w:rPr>
        <w:rFonts w:ascii="Times New Roman" w:hAnsi="Times New Roman"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49530</wp:posOffset>
              </wp:positionV>
              <wp:extent cx="6172200" cy="0"/>
              <wp:effectExtent l="9525" t="11430" r="952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3.9pt" to="472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5E2"/>
    <w:multiLevelType w:val="hybridMultilevel"/>
    <w:tmpl w:val="C1CADD2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4D71D0"/>
    <w:multiLevelType w:val="hybridMultilevel"/>
    <w:tmpl w:val="5142C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50C5"/>
    <w:multiLevelType w:val="hybridMultilevel"/>
    <w:tmpl w:val="9D30D72C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C6ED8"/>
    <w:multiLevelType w:val="hybridMultilevel"/>
    <w:tmpl w:val="69E4A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1E57"/>
    <w:multiLevelType w:val="hybridMultilevel"/>
    <w:tmpl w:val="5210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34A4B"/>
    <w:multiLevelType w:val="hybridMultilevel"/>
    <w:tmpl w:val="D564D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6868"/>
    <w:multiLevelType w:val="hybridMultilevel"/>
    <w:tmpl w:val="875437A2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9870ABF"/>
    <w:multiLevelType w:val="hybridMultilevel"/>
    <w:tmpl w:val="06C6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C52CE"/>
    <w:multiLevelType w:val="hybridMultilevel"/>
    <w:tmpl w:val="DED67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D1733"/>
    <w:multiLevelType w:val="hybridMultilevel"/>
    <w:tmpl w:val="D1EC07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7584"/>
    <w:multiLevelType w:val="hybridMultilevel"/>
    <w:tmpl w:val="90D60F62"/>
    <w:lvl w:ilvl="0" w:tplc="7436D5B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553D41"/>
    <w:multiLevelType w:val="hybridMultilevel"/>
    <w:tmpl w:val="556C6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96A51"/>
    <w:multiLevelType w:val="hybridMultilevel"/>
    <w:tmpl w:val="5914D3A6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BC249BE"/>
    <w:multiLevelType w:val="hybridMultilevel"/>
    <w:tmpl w:val="8DD25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17EE6"/>
    <w:multiLevelType w:val="hybridMultilevel"/>
    <w:tmpl w:val="CDF83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74E8"/>
    <w:multiLevelType w:val="hybridMultilevel"/>
    <w:tmpl w:val="8FBED72A"/>
    <w:lvl w:ilvl="0" w:tplc="034CE2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82B6A"/>
    <w:multiLevelType w:val="hybridMultilevel"/>
    <w:tmpl w:val="9CA0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44F82"/>
    <w:multiLevelType w:val="hybridMultilevel"/>
    <w:tmpl w:val="F2E4DD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E4BF3"/>
    <w:multiLevelType w:val="hybridMultilevel"/>
    <w:tmpl w:val="5CFCB812"/>
    <w:lvl w:ilvl="0" w:tplc="29167B3E">
      <w:start w:val="2"/>
      <w:numFmt w:val="decimal"/>
      <w:lvlText w:val="%1)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510A9"/>
    <w:multiLevelType w:val="hybridMultilevel"/>
    <w:tmpl w:val="D26E4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906CD8"/>
    <w:multiLevelType w:val="hybridMultilevel"/>
    <w:tmpl w:val="F7ECD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E2A5A04"/>
    <w:multiLevelType w:val="hybridMultilevel"/>
    <w:tmpl w:val="4218F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23"/>
  </w:num>
  <w:num w:numId="9">
    <w:abstractNumId w:val="21"/>
  </w:num>
  <w:num w:numId="10">
    <w:abstractNumId w:val="18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20"/>
  </w:num>
  <w:num w:numId="19">
    <w:abstractNumId w:val="4"/>
  </w:num>
  <w:num w:numId="20">
    <w:abstractNumId w:val="7"/>
  </w:num>
  <w:num w:numId="21">
    <w:abstractNumId w:val="17"/>
  </w:num>
  <w:num w:numId="22">
    <w:abstractNumId w:val="9"/>
  </w:num>
  <w:num w:numId="23">
    <w:abstractNumId w:val="15"/>
  </w:num>
  <w:num w:numId="24">
    <w:abstractNumId w:val="2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FC"/>
    <w:rsid w:val="00000DA9"/>
    <w:rsid w:val="00010BC3"/>
    <w:rsid w:val="00011916"/>
    <w:rsid w:val="00014207"/>
    <w:rsid w:val="00016295"/>
    <w:rsid w:val="0001745B"/>
    <w:rsid w:val="000224C6"/>
    <w:rsid w:val="000248F8"/>
    <w:rsid w:val="00025EC3"/>
    <w:rsid w:val="00026520"/>
    <w:rsid w:val="00037A63"/>
    <w:rsid w:val="00047129"/>
    <w:rsid w:val="00051EB7"/>
    <w:rsid w:val="00073821"/>
    <w:rsid w:val="000800A7"/>
    <w:rsid w:val="00083FF2"/>
    <w:rsid w:val="00094916"/>
    <w:rsid w:val="000978EF"/>
    <w:rsid w:val="000A43B0"/>
    <w:rsid w:val="000C56A4"/>
    <w:rsid w:val="000C5741"/>
    <w:rsid w:val="000D692B"/>
    <w:rsid w:val="000D6E33"/>
    <w:rsid w:val="000E2690"/>
    <w:rsid w:val="000F1F03"/>
    <w:rsid w:val="000F222C"/>
    <w:rsid w:val="0010336E"/>
    <w:rsid w:val="001040C6"/>
    <w:rsid w:val="00113B3F"/>
    <w:rsid w:val="001219CE"/>
    <w:rsid w:val="00122D56"/>
    <w:rsid w:val="001249B2"/>
    <w:rsid w:val="00127A79"/>
    <w:rsid w:val="00134569"/>
    <w:rsid w:val="00135165"/>
    <w:rsid w:val="00135289"/>
    <w:rsid w:val="00151AE2"/>
    <w:rsid w:val="00153DBF"/>
    <w:rsid w:val="001570DE"/>
    <w:rsid w:val="0016353C"/>
    <w:rsid w:val="00163581"/>
    <w:rsid w:val="00164397"/>
    <w:rsid w:val="00180B45"/>
    <w:rsid w:val="0018351B"/>
    <w:rsid w:val="00195956"/>
    <w:rsid w:val="001A2406"/>
    <w:rsid w:val="001B368F"/>
    <w:rsid w:val="001B4632"/>
    <w:rsid w:val="001C4A46"/>
    <w:rsid w:val="001C6052"/>
    <w:rsid w:val="001D6F37"/>
    <w:rsid w:val="001E76AF"/>
    <w:rsid w:val="001F2745"/>
    <w:rsid w:val="002017A7"/>
    <w:rsid w:val="00203B50"/>
    <w:rsid w:val="00212395"/>
    <w:rsid w:val="0021459D"/>
    <w:rsid w:val="002261FE"/>
    <w:rsid w:val="00227817"/>
    <w:rsid w:val="00234891"/>
    <w:rsid w:val="0024106A"/>
    <w:rsid w:val="00245592"/>
    <w:rsid w:val="00246782"/>
    <w:rsid w:val="0025172A"/>
    <w:rsid w:val="002664DE"/>
    <w:rsid w:val="00267D3E"/>
    <w:rsid w:val="00287D8F"/>
    <w:rsid w:val="0029349E"/>
    <w:rsid w:val="002A54DD"/>
    <w:rsid w:val="002A6DC7"/>
    <w:rsid w:val="002B6F95"/>
    <w:rsid w:val="002C46DD"/>
    <w:rsid w:val="002C648F"/>
    <w:rsid w:val="002C7E3B"/>
    <w:rsid w:val="002D108B"/>
    <w:rsid w:val="002E1190"/>
    <w:rsid w:val="002E40E3"/>
    <w:rsid w:val="002E6DFC"/>
    <w:rsid w:val="002F13FD"/>
    <w:rsid w:val="002F1F67"/>
    <w:rsid w:val="003001F9"/>
    <w:rsid w:val="00310352"/>
    <w:rsid w:val="0032413A"/>
    <w:rsid w:val="00330F92"/>
    <w:rsid w:val="00331AFE"/>
    <w:rsid w:val="003339EF"/>
    <w:rsid w:val="00345DE5"/>
    <w:rsid w:val="00347C62"/>
    <w:rsid w:val="00364891"/>
    <w:rsid w:val="00366D29"/>
    <w:rsid w:val="003675C9"/>
    <w:rsid w:val="00367ED6"/>
    <w:rsid w:val="00370072"/>
    <w:rsid w:val="003729F2"/>
    <w:rsid w:val="00377DC5"/>
    <w:rsid w:val="00377E99"/>
    <w:rsid w:val="0038027A"/>
    <w:rsid w:val="003808A4"/>
    <w:rsid w:val="00383099"/>
    <w:rsid w:val="00383677"/>
    <w:rsid w:val="00383AD2"/>
    <w:rsid w:val="00383D80"/>
    <w:rsid w:val="0038406A"/>
    <w:rsid w:val="003A75CC"/>
    <w:rsid w:val="003A7BBB"/>
    <w:rsid w:val="003C0CBE"/>
    <w:rsid w:val="003C41B5"/>
    <w:rsid w:val="003C6CA4"/>
    <w:rsid w:val="003C7E19"/>
    <w:rsid w:val="003E3E30"/>
    <w:rsid w:val="003E73EA"/>
    <w:rsid w:val="003F05B8"/>
    <w:rsid w:val="003F2A99"/>
    <w:rsid w:val="003F417C"/>
    <w:rsid w:val="003F56F4"/>
    <w:rsid w:val="004006F4"/>
    <w:rsid w:val="0042052E"/>
    <w:rsid w:val="00420DA7"/>
    <w:rsid w:val="00425BC0"/>
    <w:rsid w:val="00426474"/>
    <w:rsid w:val="00427B03"/>
    <w:rsid w:val="00431A69"/>
    <w:rsid w:val="004356DA"/>
    <w:rsid w:val="00436CF5"/>
    <w:rsid w:val="004404DB"/>
    <w:rsid w:val="00444ED8"/>
    <w:rsid w:val="00455E66"/>
    <w:rsid w:val="004567F6"/>
    <w:rsid w:val="00471CF9"/>
    <w:rsid w:val="00482C24"/>
    <w:rsid w:val="0048461F"/>
    <w:rsid w:val="00486E28"/>
    <w:rsid w:val="004A0FAD"/>
    <w:rsid w:val="004A4FA4"/>
    <w:rsid w:val="004B7E3D"/>
    <w:rsid w:val="004E4CFC"/>
    <w:rsid w:val="004E5645"/>
    <w:rsid w:val="004F1445"/>
    <w:rsid w:val="004F7482"/>
    <w:rsid w:val="0050176D"/>
    <w:rsid w:val="00504ABE"/>
    <w:rsid w:val="0050594F"/>
    <w:rsid w:val="0050658C"/>
    <w:rsid w:val="00510BAD"/>
    <w:rsid w:val="00510C0A"/>
    <w:rsid w:val="00532523"/>
    <w:rsid w:val="00535641"/>
    <w:rsid w:val="00554FC9"/>
    <w:rsid w:val="0055535D"/>
    <w:rsid w:val="005570A7"/>
    <w:rsid w:val="00560745"/>
    <w:rsid w:val="005664E5"/>
    <w:rsid w:val="005726E1"/>
    <w:rsid w:val="00572EC8"/>
    <w:rsid w:val="005815D6"/>
    <w:rsid w:val="00585039"/>
    <w:rsid w:val="00590F0B"/>
    <w:rsid w:val="00591B90"/>
    <w:rsid w:val="005A661A"/>
    <w:rsid w:val="005B62A6"/>
    <w:rsid w:val="005D1D67"/>
    <w:rsid w:val="005D7D30"/>
    <w:rsid w:val="005E0E22"/>
    <w:rsid w:val="005E3668"/>
    <w:rsid w:val="005E451B"/>
    <w:rsid w:val="006126BA"/>
    <w:rsid w:val="00620FF4"/>
    <w:rsid w:val="00624C76"/>
    <w:rsid w:val="006326E0"/>
    <w:rsid w:val="006417D5"/>
    <w:rsid w:val="006533F6"/>
    <w:rsid w:val="00656CB1"/>
    <w:rsid w:val="00660637"/>
    <w:rsid w:val="00661C45"/>
    <w:rsid w:val="006625D0"/>
    <w:rsid w:val="006808FF"/>
    <w:rsid w:val="006824AF"/>
    <w:rsid w:val="006A1E57"/>
    <w:rsid w:val="006A3609"/>
    <w:rsid w:val="006A3F3B"/>
    <w:rsid w:val="006A7699"/>
    <w:rsid w:val="006B454A"/>
    <w:rsid w:val="006C370B"/>
    <w:rsid w:val="006C7858"/>
    <w:rsid w:val="006D1CAC"/>
    <w:rsid w:val="006D5A9F"/>
    <w:rsid w:val="006D5E5B"/>
    <w:rsid w:val="006F2719"/>
    <w:rsid w:val="006F3919"/>
    <w:rsid w:val="00710F20"/>
    <w:rsid w:val="00717290"/>
    <w:rsid w:val="00717487"/>
    <w:rsid w:val="007268D7"/>
    <w:rsid w:val="00731DAC"/>
    <w:rsid w:val="00741094"/>
    <w:rsid w:val="00745832"/>
    <w:rsid w:val="00745F1F"/>
    <w:rsid w:val="00752857"/>
    <w:rsid w:val="00756B5B"/>
    <w:rsid w:val="00776350"/>
    <w:rsid w:val="0078414B"/>
    <w:rsid w:val="007865FD"/>
    <w:rsid w:val="007928B0"/>
    <w:rsid w:val="007A415A"/>
    <w:rsid w:val="007B1795"/>
    <w:rsid w:val="007C7703"/>
    <w:rsid w:val="007D7F34"/>
    <w:rsid w:val="007E68DB"/>
    <w:rsid w:val="00812221"/>
    <w:rsid w:val="00823A13"/>
    <w:rsid w:val="0083588E"/>
    <w:rsid w:val="00851069"/>
    <w:rsid w:val="00852C3E"/>
    <w:rsid w:val="008556B1"/>
    <w:rsid w:val="00857FC6"/>
    <w:rsid w:val="0086042E"/>
    <w:rsid w:val="00865CD8"/>
    <w:rsid w:val="00874428"/>
    <w:rsid w:val="00876E36"/>
    <w:rsid w:val="00884EDD"/>
    <w:rsid w:val="00892E78"/>
    <w:rsid w:val="00894801"/>
    <w:rsid w:val="0089601E"/>
    <w:rsid w:val="00896BE7"/>
    <w:rsid w:val="00897215"/>
    <w:rsid w:val="0089765F"/>
    <w:rsid w:val="00897916"/>
    <w:rsid w:val="008A43A0"/>
    <w:rsid w:val="008B58A2"/>
    <w:rsid w:val="008B669F"/>
    <w:rsid w:val="008C4926"/>
    <w:rsid w:val="008C4AD2"/>
    <w:rsid w:val="008C5592"/>
    <w:rsid w:val="008C6781"/>
    <w:rsid w:val="008D3B4D"/>
    <w:rsid w:val="008D555A"/>
    <w:rsid w:val="008D6CD2"/>
    <w:rsid w:val="008E18C3"/>
    <w:rsid w:val="008E3B85"/>
    <w:rsid w:val="008E4813"/>
    <w:rsid w:val="008F3B46"/>
    <w:rsid w:val="008F4E97"/>
    <w:rsid w:val="00905110"/>
    <w:rsid w:val="00920F37"/>
    <w:rsid w:val="00932294"/>
    <w:rsid w:val="00932DBE"/>
    <w:rsid w:val="00934762"/>
    <w:rsid w:val="00941FA7"/>
    <w:rsid w:val="00953DA7"/>
    <w:rsid w:val="00966DB7"/>
    <w:rsid w:val="00984956"/>
    <w:rsid w:val="00985BFA"/>
    <w:rsid w:val="00985F16"/>
    <w:rsid w:val="00987AA1"/>
    <w:rsid w:val="00987FC3"/>
    <w:rsid w:val="009B4701"/>
    <w:rsid w:val="009B5BDF"/>
    <w:rsid w:val="009C3B5E"/>
    <w:rsid w:val="009D2553"/>
    <w:rsid w:val="009D295A"/>
    <w:rsid w:val="009F00E3"/>
    <w:rsid w:val="009F37AC"/>
    <w:rsid w:val="009F5F4C"/>
    <w:rsid w:val="00A11456"/>
    <w:rsid w:val="00A17BC9"/>
    <w:rsid w:val="00A2120A"/>
    <w:rsid w:val="00A22043"/>
    <w:rsid w:val="00A27D4D"/>
    <w:rsid w:val="00A35F91"/>
    <w:rsid w:val="00A44BCF"/>
    <w:rsid w:val="00A50A14"/>
    <w:rsid w:val="00A72BD4"/>
    <w:rsid w:val="00A7606F"/>
    <w:rsid w:val="00AA2786"/>
    <w:rsid w:val="00AA2A54"/>
    <w:rsid w:val="00AA302C"/>
    <w:rsid w:val="00AA3C52"/>
    <w:rsid w:val="00AB0D3D"/>
    <w:rsid w:val="00AB181E"/>
    <w:rsid w:val="00AC4BE9"/>
    <w:rsid w:val="00AC4E72"/>
    <w:rsid w:val="00AD0FF1"/>
    <w:rsid w:val="00AE38AA"/>
    <w:rsid w:val="00AF0D84"/>
    <w:rsid w:val="00B00A76"/>
    <w:rsid w:val="00B26926"/>
    <w:rsid w:val="00B26FAC"/>
    <w:rsid w:val="00B37F39"/>
    <w:rsid w:val="00B5018A"/>
    <w:rsid w:val="00B5353C"/>
    <w:rsid w:val="00B670A1"/>
    <w:rsid w:val="00B73811"/>
    <w:rsid w:val="00B75BD0"/>
    <w:rsid w:val="00B8195A"/>
    <w:rsid w:val="00B82088"/>
    <w:rsid w:val="00B95220"/>
    <w:rsid w:val="00B97DB6"/>
    <w:rsid w:val="00BA1580"/>
    <w:rsid w:val="00BA1930"/>
    <w:rsid w:val="00BB144C"/>
    <w:rsid w:val="00BC309F"/>
    <w:rsid w:val="00BD25BF"/>
    <w:rsid w:val="00BD65CB"/>
    <w:rsid w:val="00BF2567"/>
    <w:rsid w:val="00BF3D76"/>
    <w:rsid w:val="00BF4920"/>
    <w:rsid w:val="00BF7811"/>
    <w:rsid w:val="00C04FC5"/>
    <w:rsid w:val="00C11F52"/>
    <w:rsid w:val="00C133BD"/>
    <w:rsid w:val="00C2350B"/>
    <w:rsid w:val="00C23C80"/>
    <w:rsid w:val="00C24B5F"/>
    <w:rsid w:val="00C32424"/>
    <w:rsid w:val="00C32628"/>
    <w:rsid w:val="00C41236"/>
    <w:rsid w:val="00C446C8"/>
    <w:rsid w:val="00C4708C"/>
    <w:rsid w:val="00C514C9"/>
    <w:rsid w:val="00C55DD7"/>
    <w:rsid w:val="00C66620"/>
    <w:rsid w:val="00C66C31"/>
    <w:rsid w:val="00C848ED"/>
    <w:rsid w:val="00C92C70"/>
    <w:rsid w:val="00CA1D72"/>
    <w:rsid w:val="00CA21AC"/>
    <w:rsid w:val="00CB09A5"/>
    <w:rsid w:val="00CB2E99"/>
    <w:rsid w:val="00CB517E"/>
    <w:rsid w:val="00CB5255"/>
    <w:rsid w:val="00CC2CBA"/>
    <w:rsid w:val="00CD1A6F"/>
    <w:rsid w:val="00D0170C"/>
    <w:rsid w:val="00D1484F"/>
    <w:rsid w:val="00D15D03"/>
    <w:rsid w:val="00D20584"/>
    <w:rsid w:val="00D21CC9"/>
    <w:rsid w:val="00D25836"/>
    <w:rsid w:val="00D261EC"/>
    <w:rsid w:val="00D26808"/>
    <w:rsid w:val="00D40DA3"/>
    <w:rsid w:val="00D61731"/>
    <w:rsid w:val="00D64E62"/>
    <w:rsid w:val="00D65BFD"/>
    <w:rsid w:val="00D670FF"/>
    <w:rsid w:val="00D816C4"/>
    <w:rsid w:val="00D83836"/>
    <w:rsid w:val="00D85A78"/>
    <w:rsid w:val="00D90965"/>
    <w:rsid w:val="00D93478"/>
    <w:rsid w:val="00D93F7C"/>
    <w:rsid w:val="00D95552"/>
    <w:rsid w:val="00D97819"/>
    <w:rsid w:val="00DA2D85"/>
    <w:rsid w:val="00DB155E"/>
    <w:rsid w:val="00DB5A56"/>
    <w:rsid w:val="00DB6D90"/>
    <w:rsid w:val="00DB6FBD"/>
    <w:rsid w:val="00DC468E"/>
    <w:rsid w:val="00DC7780"/>
    <w:rsid w:val="00DD5F5B"/>
    <w:rsid w:val="00E15C59"/>
    <w:rsid w:val="00E24A38"/>
    <w:rsid w:val="00E32116"/>
    <w:rsid w:val="00E35100"/>
    <w:rsid w:val="00E35482"/>
    <w:rsid w:val="00E464AC"/>
    <w:rsid w:val="00E56F82"/>
    <w:rsid w:val="00E57846"/>
    <w:rsid w:val="00E642C6"/>
    <w:rsid w:val="00E71DA7"/>
    <w:rsid w:val="00E72633"/>
    <w:rsid w:val="00E76169"/>
    <w:rsid w:val="00E8549C"/>
    <w:rsid w:val="00E876FB"/>
    <w:rsid w:val="00EA207C"/>
    <w:rsid w:val="00EA23F3"/>
    <w:rsid w:val="00EA406F"/>
    <w:rsid w:val="00EA4FB2"/>
    <w:rsid w:val="00EB09E1"/>
    <w:rsid w:val="00EB1C03"/>
    <w:rsid w:val="00EB3DC7"/>
    <w:rsid w:val="00EB7F66"/>
    <w:rsid w:val="00EC73F4"/>
    <w:rsid w:val="00ED1536"/>
    <w:rsid w:val="00ED6A96"/>
    <w:rsid w:val="00EE39BD"/>
    <w:rsid w:val="00EE50D2"/>
    <w:rsid w:val="00EF4AB7"/>
    <w:rsid w:val="00F2480C"/>
    <w:rsid w:val="00F24DB1"/>
    <w:rsid w:val="00F27C45"/>
    <w:rsid w:val="00F312EA"/>
    <w:rsid w:val="00F33A2E"/>
    <w:rsid w:val="00F368B6"/>
    <w:rsid w:val="00F423A6"/>
    <w:rsid w:val="00F60C67"/>
    <w:rsid w:val="00F60E85"/>
    <w:rsid w:val="00F60FCB"/>
    <w:rsid w:val="00F627FD"/>
    <w:rsid w:val="00F64B72"/>
    <w:rsid w:val="00F8105E"/>
    <w:rsid w:val="00F94DB7"/>
    <w:rsid w:val="00FA36D8"/>
    <w:rsid w:val="00FA43D2"/>
    <w:rsid w:val="00FA764A"/>
    <w:rsid w:val="00FB428B"/>
    <w:rsid w:val="00FB7C98"/>
    <w:rsid w:val="00FC6815"/>
    <w:rsid w:val="00FD10E6"/>
    <w:rsid w:val="00FE3BF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6DFC"/>
    <w:rPr>
      <w:rFonts w:ascii="Arial" w:hAnsi="Arial"/>
      <w:sz w:val="28"/>
    </w:rPr>
  </w:style>
  <w:style w:type="paragraph" w:styleId="Nadpis1">
    <w:name w:val="heading 1"/>
    <w:basedOn w:val="Nadpis2"/>
    <w:next w:val="Normln"/>
    <w:link w:val="Nadpis1Char"/>
    <w:qFormat/>
    <w:rsid w:val="00310352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310352"/>
    <w:pPr>
      <w:keepNext/>
      <w:numPr>
        <w:ilvl w:val="1"/>
        <w:numId w:val="20"/>
      </w:numPr>
      <w:suppressAutoHyphens/>
      <w:spacing w:before="240" w:after="60"/>
      <w:outlineLvl w:val="1"/>
    </w:pPr>
    <w:rPr>
      <w:rFonts w:ascii="Times New Roman" w:hAnsi="Times New Roman"/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310352"/>
    <w:pPr>
      <w:keepNext/>
      <w:numPr>
        <w:ilvl w:val="2"/>
        <w:numId w:val="20"/>
      </w:numPr>
      <w:suppressAutoHyphens/>
      <w:spacing w:before="240" w:after="60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E6D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textovodkaz">
    <w:name w:val="Hyperlink"/>
    <w:rsid w:val="002E6DFC"/>
    <w:rPr>
      <w:color w:val="0000FF"/>
      <w:u w:val="single"/>
    </w:rPr>
  </w:style>
  <w:style w:type="paragraph" w:customStyle="1" w:styleId="Default">
    <w:name w:val="Default"/>
    <w:rsid w:val="002E6D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rsid w:val="008D6CD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7865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865FD"/>
    <w:rPr>
      <w:rFonts w:ascii="Arial" w:hAnsi="Arial"/>
      <w:sz w:val="28"/>
    </w:rPr>
  </w:style>
  <w:style w:type="paragraph" w:styleId="Zpat">
    <w:name w:val="footer"/>
    <w:basedOn w:val="Normln"/>
    <w:link w:val="ZpatChar"/>
    <w:uiPriority w:val="99"/>
    <w:rsid w:val="007865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865FD"/>
    <w:rPr>
      <w:rFonts w:ascii="Arial" w:hAnsi="Arial"/>
      <w:sz w:val="28"/>
    </w:rPr>
  </w:style>
  <w:style w:type="character" w:styleId="Odkaznakoment">
    <w:name w:val="annotation reference"/>
    <w:rsid w:val="00D65B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5BFD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D65BF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65BFD"/>
    <w:rPr>
      <w:b/>
      <w:bCs/>
    </w:rPr>
  </w:style>
  <w:style w:type="character" w:customStyle="1" w:styleId="PedmtkomenteChar">
    <w:name w:val="Předmět komentáře Char"/>
    <w:link w:val="Pedmtkomente"/>
    <w:rsid w:val="00D65BF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D65BF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65B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66620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25172A"/>
  </w:style>
  <w:style w:type="paragraph" w:customStyle="1" w:styleId="Odstavecseseznamem1">
    <w:name w:val="Odstavec se seznamem1"/>
    <w:basedOn w:val="Normln"/>
    <w:rsid w:val="00941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10352"/>
    <w:rPr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link w:val="Nadpis2"/>
    <w:rsid w:val="00310352"/>
    <w:rPr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link w:val="Nadpis3"/>
    <w:rsid w:val="00310352"/>
    <w:rPr>
      <w:b/>
      <w:sz w:val="24"/>
      <w:szCs w:val="24"/>
      <w:lang w:eastAsia="ar-SA"/>
    </w:rPr>
  </w:style>
  <w:style w:type="character" w:customStyle="1" w:styleId="detail">
    <w:name w:val="detail"/>
    <w:rsid w:val="0086042E"/>
  </w:style>
  <w:style w:type="paragraph" w:styleId="Odstavecseseznamem">
    <w:name w:val="List Paragraph"/>
    <w:basedOn w:val="Normln"/>
    <w:uiPriority w:val="34"/>
    <w:qFormat/>
    <w:rsid w:val="008C6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6DFC"/>
    <w:rPr>
      <w:rFonts w:ascii="Arial" w:hAnsi="Arial"/>
      <w:sz w:val="28"/>
    </w:rPr>
  </w:style>
  <w:style w:type="paragraph" w:styleId="Nadpis1">
    <w:name w:val="heading 1"/>
    <w:basedOn w:val="Nadpis2"/>
    <w:next w:val="Normln"/>
    <w:link w:val="Nadpis1Char"/>
    <w:qFormat/>
    <w:rsid w:val="00310352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310352"/>
    <w:pPr>
      <w:keepNext/>
      <w:numPr>
        <w:ilvl w:val="1"/>
        <w:numId w:val="20"/>
      </w:numPr>
      <w:suppressAutoHyphens/>
      <w:spacing w:before="240" w:after="60"/>
      <w:outlineLvl w:val="1"/>
    </w:pPr>
    <w:rPr>
      <w:rFonts w:ascii="Times New Roman" w:hAnsi="Times New Roman"/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310352"/>
    <w:pPr>
      <w:keepNext/>
      <w:numPr>
        <w:ilvl w:val="2"/>
        <w:numId w:val="20"/>
      </w:numPr>
      <w:suppressAutoHyphens/>
      <w:spacing w:before="240" w:after="60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E6D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textovodkaz">
    <w:name w:val="Hyperlink"/>
    <w:rsid w:val="002E6DFC"/>
    <w:rPr>
      <w:color w:val="0000FF"/>
      <w:u w:val="single"/>
    </w:rPr>
  </w:style>
  <w:style w:type="paragraph" w:customStyle="1" w:styleId="Default">
    <w:name w:val="Default"/>
    <w:rsid w:val="002E6D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rsid w:val="008D6CD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7865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865FD"/>
    <w:rPr>
      <w:rFonts w:ascii="Arial" w:hAnsi="Arial"/>
      <w:sz w:val="28"/>
    </w:rPr>
  </w:style>
  <w:style w:type="paragraph" w:styleId="Zpat">
    <w:name w:val="footer"/>
    <w:basedOn w:val="Normln"/>
    <w:link w:val="ZpatChar"/>
    <w:uiPriority w:val="99"/>
    <w:rsid w:val="007865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865FD"/>
    <w:rPr>
      <w:rFonts w:ascii="Arial" w:hAnsi="Arial"/>
      <w:sz w:val="28"/>
    </w:rPr>
  </w:style>
  <w:style w:type="character" w:styleId="Odkaznakoment">
    <w:name w:val="annotation reference"/>
    <w:rsid w:val="00D65BFD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5BFD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rsid w:val="00D65BF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65BFD"/>
    <w:rPr>
      <w:b/>
      <w:bCs/>
    </w:rPr>
  </w:style>
  <w:style w:type="character" w:customStyle="1" w:styleId="PedmtkomenteChar">
    <w:name w:val="Předmět komentáře Char"/>
    <w:link w:val="Pedmtkomente"/>
    <w:rsid w:val="00D65BF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D65BF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65BF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66620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rsid w:val="0025172A"/>
  </w:style>
  <w:style w:type="paragraph" w:customStyle="1" w:styleId="Odstavecseseznamem1">
    <w:name w:val="Odstavec se seznamem1"/>
    <w:basedOn w:val="Normln"/>
    <w:rsid w:val="00941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10352"/>
    <w:rPr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link w:val="Nadpis2"/>
    <w:rsid w:val="00310352"/>
    <w:rPr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link w:val="Nadpis3"/>
    <w:rsid w:val="00310352"/>
    <w:rPr>
      <w:b/>
      <w:sz w:val="24"/>
      <w:szCs w:val="24"/>
      <w:lang w:eastAsia="ar-SA"/>
    </w:rPr>
  </w:style>
  <w:style w:type="character" w:customStyle="1" w:styleId="detail">
    <w:name w:val="detail"/>
    <w:rsid w:val="0086042E"/>
  </w:style>
  <w:style w:type="paragraph" w:styleId="Odstavecseseznamem">
    <w:name w:val="List Paragraph"/>
    <w:basedOn w:val="Normln"/>
    <w:uiPriority w:val="34"/>
    <w:qFormat/>
    <w:rsid w:val="008C6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tisek.dolecek@cdv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rantisek.dolecek@cdv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v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luzby.e-zakazky.cz/ProfilZadavatele/DetailZadavatele.aspx?IDZ=5e88782d-168d-48e0-b908-d1b43e446f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cdv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H334G18LZYp+wUgzJZnkHAyx9n8=</DigestValue>
    </Reference>
    <Reference URI="#idOfficeObject" Type="http://www.w3.org/2000/09/xmldsig#Object">
      <DigestMethod Algorithm="http://www.w3.org/2000/09/xmldsig#sha1"/>
      <DigestValue>PRvtHXVB/aT6fZ+LUZyV4ByePDg=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xfYkmKOTYKhXJiZUeppnyJ/KFFY=</DigestValue>
    </Reference>
  </SignedInfo>
  <SignatureValue>bvFiEbW9saevA2td36Nh7XHcFMUTQ3/enRzo6MVvlrS4FPJi8EBD1mlmXMWfvcU5cvH0JFbAHCpa
5mv+quyYrTDDuNFnAOHjLl6odUsg5VzwU+duLXV/8e9IiMc0RycMVX+F3sDTCCtS52EhhpWq18zc
ZcNBXd4WADKTtf8tGNBUkPT7ikWsfGNZxOmK5H3Z4jpfrQCv2ga+WFw0A4lJ6B0VoR/E/SuN9gRD
0TzULmRQ+8aFN+Ip08ynbhr3C+qaxFNAeLkgGHLto+9qF6rvONBSkp9lJE6ku0nSiIpACPRltdZh
MycKpgFmkpmmVe43RB/NTFqzB0iFz+HMaE5eQw==</SignatureValue>
  <KeyInfo>
    <X509Data>
      <X509Certificate>MIIF0jCCBLqgAwIBAgIEAKWMdjANBgkqhkiG9w0BAQsFADCBtzELMAkGA1UEBhMCQ1oxOjA4BgNV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irT2zF0TFLZAgxZwU95ea679l5c=</DigestValue>
      </Reference>
      <Reference URI="/word/media/image2.jpeg?ContentType=image/jpeg">
        <DigestMethod Algorithm="http://www.w3.org/2000/09/xmldsig#sha1"/>
        <DigestValue>+70m8Fp8fAoeEcmK3zL+xuv71OY=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JVpZrRV+fAR8Pc9Xuk1JOeJs8gA=</DigestValue>
      </Reference>
      <Reference URI="/word/styles.xml?ContentType=application/vnd.openxmlformats-officedocument.wordprocessingml.styles+xml">
        <DigestMethod Algorithm="http://www.w3.org/2000/09/xmldsig#sha1"/>
        <DigestValue>gmv9h1IRt0XBAEEeIFSzy1jHtnU=</DigestValue>
      </Reference>
      <Reference URI="/word/numbering.xml?ContentType=application/vnd.openxmlformats-officedocument.wordprocessingml.numbering+xml">
        <DigestMethod Algorithm="http://www.w3.org/2000/09/xmldsig#sha1"/>
        <DigestValue>Knm9oL0Zpe+fdGseNdcMtrm8sME=</DigestValue>
      </Reference>
      <Reference URI="/word/fontTable.xml?ContentType=application/vnd.openxmlformats-officedocument.wordprocessingml.fontTable+xml">
        <DigestMethod Algorithm="http://www.w3.org/2000/09/xmldsig#sha1"/>
        <DigestValue>wZPRJf4mdxqfYqY/dqlXf37ULzc=</DigestValue>
      </Reference>
      <Reference URI="/word/stylesWithEffects.xml?ContentType=application/vnd.ms-word.stylesWithEffects+xml">
        <DigestMethod Algorithm="http://www.w3.org/2000/09/xmldsig#sha1"/>
        <DigestValue>ifnNDhCP/kE7uuxeygqFgnLb1ak=</DigestValue>
      </Reference>
      <Reference URI="/word/media/image1.wmf?ContentType=image/x-wmf">
        <DigestMethod Algorithm="http://www.w3.org/2000/09/xmldsig#sha1"/>
        <DigestValue>wh4BKgvH+3Fyl97YtLZ62oh+IEk=</DigestValue>
      </Reference>
      <Reference URI="/word/header1.xml?ContentType=application/vnd.openxmlformats-officedocument.wordprocessingml.header+xml">
        <DigestMethod Algorithm="http://www.w3.org/2000/09/xmldsig#sha1"/>
        <DigestValue>9ZGtfseAJmK1ZF6d8yVY3X2CkRM=</DigestValue>
      </Reference>
      <Reference URI="/word/document.xml?ContentType=application/vnd.openxmlformats-officedocument.wordprocessingml.document.main+xml">
        <DigestMethod Algorithm="http://www.w3.org/2000/09/xmldsig#sha1"/>
        <DigestValue>xJCXX8aUHU7LVoLlT+NMuU7Z2ag=</DigestValue>
      </Reference>
      <Reference URI="/word/endnotes.xml?ContentType=application/vnd.openxmlformats-officedocument.wordprocessingml.endnotes+xml">
        <DigestMethod Algorithm="http://www.w3.org/2000/09/xmldsig#sha1"/>
        <DigestValue>Q/+mB6/DVMbqPmnfZ1T9Eav2f5I=</DigestValue>
      </Reference>
      <Reference URI="/word/footer1.xml?ContentType=application/vnd.openxmlformats-officedocument.wordprocessingml.footer+xml">
        <DigestMethod Algorithm="http://www.w3.org/2000/09/xmldsig#sha1"/>
        <DigestValue>xDGgD8ot39loVYA+d16YmeKTA3Q=</DigestValue>
      </Reference>
      <Reference URI="/word/footnotes.xml?ContentType=application/vnd.openxmlformats-officedocument.wordprocessingml.footnotes+xml">
        <DigestMethod Algorithm="http://www.w3.org/2000/09/xmldsig#sha1"/>
        <DigestValue>zHgAVYiYz2xv8/+mrKW9nfPxHhs=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rgR6qVzbrRn8g8RsREotyb6E05o=</DigestValue>
      </Reference>
    </Manifest>
    <SignatureProperties>
      <SignatureProperty Id="idSignatureTime" Target="#idPackageSignature">
        <mdssi:SignatureTime>
          <mdssi:Format>YYYY-MM-DDThh:mm:ssTZD</mdssi:Format>
          <mdssi:Value>2014-07-17T15:04:14Z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2014-07-17T15:04:14Z</xd:SigningTime>
          <xd:SigningCertificate>
            <xd:Cert>
              <xd:CertDigest>
                <DigestMethod Algorithm="http://www.w3.org/2000/09/xmldsig#sha1"/>
                <DigestValue>6XknS+C5tiX24vxGcyYeCHUMY8w=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10849398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A803-9749-4D1D-8117-BA8B272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1223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dopravního výzkumu, v</vt:lpstr>
    </vt:vector>
  </TitlesOfParts>
  <Company>Centrum dopravního výzkumu</Company>
  <LinksUpToDate>false</LinksUpToDate>
  <CharactersWithSpaces>8977</CharactersWithSpaces>
  <SharedDoc>false</SharedDoc>
  <HLinks>
    <vt:vector size="30" baseType="variant">
      <vt:variant>
        <vt:i4>7471200</vt:i4>
      </vt:variant>
      <vt:variant>
        <vt:i4>12</vt:i4>
      </vt:variant>
      <vt:variant>
        <vt:i4>0</vt:i4>
      </vt:variant>
      <vt:variant>
        <vt:i4>5</vt:i4>
      </vt:variant>
      <vt:variant>
        <vt:lpwstr>http://www.cdv.cz/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mailto:frantisek.dolecek@cdv.cz</vt:lpwstr>
      </vt:variant>
      <vt:variant>
        <vt:lpwstr/>
      </vt:variant>
      <vt:variant>
        <vt:i4>8323089</vt:i4>
      </vt:variant>
      <vt:variant>
        <vt:i4>6</vt:i4>
      </vt:variant>
      <vt:variant>
        <vt:i4>0</vt:i4>
      </vt:variant>
      <vt:variant>
        <vt:i4>5</vt:i4>
      </vt:variant>
      <vt:variant>
        <vt:lpwstr>mailto:frantisek.dolecek@cdv.cz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http://www.cdv.cz/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http://sluzby.e-zakazky.cz/ProfilZadavatele/DetailZadavatele.aspx?IDZ=5e88782d-168d-48e0-b908-d1b43e446f20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dopravního výzkumu, v</dc:title>
  <dc:creator>Ing. Josef Marek</dc:creator>
  <cp:lastModifiedBy>Cibulkova</cp:lastModifiedBy>
  <cp:revision>6</cp:revision>
  <cp:lastPrinted>2014-07-17T07:54:00Z</cp:lastPrinted>
  <dcterms:created xsi:type="dcterms:W3CDTF">2014-07-11T13:08:00Z</dcterms:created>
  <dcterms:modified xsi:type="dcterms:W3CDTF">2014-07-17T07:54:00Z</dcterms:modified>
</cp:coreProperties>
</file>