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2" w:rsidRDefault="00814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1 – </w:t>
      </w:r>
      <w:r w:rsidRPr="007D0BDF">
        <w:rPr>
          <w:b/>
          <w:sz w:val="28"/>
          <w:szCs w:val="28"/>
        </w:rPr>
        <w:t>Technická</w:t>
      </w:r>
      <w:r>
        <w:rPr>
          <w:b/>
          <w:sz w:val="28"/>
          <w:szCs w:val="28"/>
        </w:rPr>
        <w:t xml:space="preserve"> specifikace</w:t>
      </w:r>
    </w:p>
    <w:p w:rsidR="00C96B64" w:rsidRPr="001D0D91" w:rsidRDefault="001D72D2" w:rsidP="00C96B64">
      <w:pPr>
        <w:rPr>
          <w:sz w:val="24"/>
          <w:szCs w:val="28"/>
        </w:rPr>
      </w:pPr>
      <w:r w:rsidRPr="001D72D2">
        <w:rPr>
          <w:sz w:val="24"/>
          <w:szCs w:val="28"/>
        </w:rPr>
        <w:t>Z</w:t>
      </w:r>
      <w:r w:rsidR="006E6DAA" w:rsidRPr="001D72D2">
        <w:rPr>
          <w:sz w:val="24"/>
          <w:szCs w:val="28"/>
        </w:rPr>
        <w:t xml:space="preserve">adavatel požaduje dodání </w:t>
      </w:r>
      <w:r w:rsidR="00814E62" w:rsidRPr="001D72D2">
        <w:rPr>
          <w:sz w:val="24"/>
          <w:szCs w:val="28"/>
        </w:rPr>
        <w:t>zboží dle níže specifikovaných</w:t>
      </w:r>
      <w:r w:rsidR="009E0915" w:rsidRPr="001D72D2">
        <w:rPr>
          <w:sz w:val="24"/>
          <w:szCs w:val="28"/>
        </w:rPr>
        <w:t xml:space="preserve"> minimálních požadavků.</w:t>
      </w:r>
    </w:p>
    <w:p w:rsidR="00E7408E" w:rsidRDefault="005F0953" w:rsidP="005F0953">
      <w:pPr>
        <w:rPr>
          <w:b/>
          <w:sz w:val="28"/>
          <w:szCs w:val="28"/>
        </w:rPr>
      </w:pPr>
      <w:r w:rsidRPr="00E7408E">
        <w:rPr>
          <w:b/>
          <w:sz w:val="28"/>
          <w:szCs w:val="28"/>
        </w:rPr>
        <w:t>Z</w:t>
      </w:r>
      <w:r w:rsidR="00E7408E">
        <w:rPr>
          <w:b/>
          <w:sz w:val="28"/>
          <w:szCs w:val="28"/>
        </w:rPr>
        <w:t>ařízení pro mikrovlnný rozklad</w:t>
      </w:r>
      <w:r w:rsidR="00E7408E" w:rsidRPr="00E7408E">
        <w:rPr>
          <w:b/>
          <w:sz w:val="28"/>
          <w:szCs w:val="28"/>
        </w:rPr>
        <w:t xml:space="preserve"> stavebních materiálů</w:t>
      </w:r>
    </w:p>
    <w:p w:rsidR="005F0953" w:rsidRPr="00530616" w:rsidRDefault="005F0953" w:rsidP="005F0953">
      <w:pPr>
        <w:rPr>
          <w:sz w:val="24"/>
          <w:szCs w:val="24"/>
        </w:rPr>
      </w:pPr>
      <w:r w:rsidRPr="005F0953">
        <w:rPr>
          <w:b/>
          <w:sz w:val="24"/>
          <w:szCs w:val="24"/>
        </w:rPr>
        <w:t xml:space="preserve">Technická </w:t>
      </w:r>
      <w:r w:rsidRPr="00530616">
        <w:rPr>
          <w:b/>
          <w:sz w:val="24"/>
          <w:szCs w:val="24"/>
        </w:rPr>
        <w:t>specifikace</w:t>
      </w:r>
      <w:r w:rsidRPr="00530616">
        <w:rPr>
          <w:sz w:val="24"/>
          <w:szCs w:val="24"/>
        </w:rPr>
        <w:t xml:space="preserve"> – </w:t>
      </w:r>
      <w:r w:rsidR="00530616">
        <w:rPr>
          <w:sz w:val="24"/>
          <w:szCs w:val="24"/>
        </w:rPr>
        <w:t>nákup komponent</w:t>
      </w:r>
      <w:bookmarkStart w:id="0" w:name="_GoBack"/>
      <w:bookmarkEnd w:id="0"/>
      <w:r w:rsidRPr="00530616">
        <w:rPr>
          <w:sz w:val="24"/>
          <w:szCs w:val="24"/>
        </w:rPr>
        <w:t xml:space="preserve"> mikrovlnného zařízení </w:t>
      </w:r>
      <w:proofErr w:type="spellStart"/>
      <w:r w:rsidRPr="00530616">
        <w:rPr>
          <w:sz w:val="24"/>
          <w:szCs w:val="24"/>
        </w:rPr>
        <w:t>Speedwave</w:t>
      </w:r>
      <w:proofErr w:type="spellEnd"/>
      <w:r w:rsidRPr="00530616">
        <w:rPr>
          <w:sz w:val="24"/>
          <w:szCs w:val="24"/>
        </w:rPr>
        <w:t xml:space="preserve"> </w:t>
      </w:r>
      <w:proofErr w:type="spellStart"/>
      <w:r w:rsidRPr="00530616">
        <w:rPr>
          <w:sz w:val="24"/>
          <w:szCs w:val="24"/>
        </w:rPr>
        <w:t>Four</w:t>
      </w:r>
      <w:proofErr w:type="spellEnd"/>
      <w:r w:rsidRPr="00530616">
        <w:rPr>
          <w:sz w:val="24"/>
          <w:szCs w:val="24"/>
        </w:rPr>
        <w:t xml:space="preserve">, </w:t>
      </w:r>
      <w:proofErr w:type="spellStart"/>
      <w:r w:rsidRPr="00530616">
        <w:rPr>
          <w:sz w:val="24"/>
          <w:szCs w:val="24"/>
        </w:rPr>
        <w:t>Berghof</w:t>
      </w:r>
      <w:proofErr w:type="spellEnd"/>
    </w:p>
    <w:p w:rsidR="005F0953" w:rsidRPr="005F0953" w:rsidRDefault="006E6DAA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30616">
        <w:rPr>
          <w:sz w:val="24"/>
          <w:szCs w:val="24"/>
        </w:rPr>
        <w:t>k</w:t>
      </w:r>
      <w:r w:rsidR="005F0953" w:rsidRPr="00530616">
        <w:rPr>
          <w:sz w:val="24"/>
          <w:szCs w:val="24"/>
        </w:rPr>
        <w:t>ompletní rotor pro</w:t>
      </w:r>
      <w:r w:rsidR="005F0953" w:rsidRPr="005F0953">
        <w:rPr>
          <w:sz w:val="24"/>
          <w:szCs w:val="24"/>
        </w:rPr>
        <w:t xml:space="preserve"> vysokotlaké nádobky, včetně kolekční nádoby 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>vysokotlaké nádobky včetně víček, pojistek a insertů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>nádobky, víčka i uzávěry vhodné pro rozklad stavebních materiálů, zejména asfaltů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>nádobky z Teflonu odolné vlivu kyselin, včetně kyseliny fluorovodíkové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 xml:space="preserve">nádobky odolné tlaku 100 bar a teplotě 230°C 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 xml:space="preserve">nádobky pro navážky do 1000 mg 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>uzávěry s měřením tlaku pro všechny nádobky</w:t>
      </w:r>
    </w:p>
    <w:p w:rsidR="005F0953" w:rsidRPr="005F0953" w:rsidRDefault="005F0953" w:rsidP="005F0953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F0953">
        <w:rPr>
          <w:sz w:val="24"/>
          <w:szCs w:val="24"/>
        </w:rPr>
        <w:t>sadu nádobek z PFA pro rozklad více vzorků dohromady, které je možné vložit do vysokotlaké nádobky</w:t>
      </w:r>
    </w:p>
    <w:p w:rsidR="005F0953" w:rsidRPr="006E6DAA" w:rsidRDefault="005F0953" w:rsidP="005F0953">
      <w:pPr>
        <w:rPr>
          <w:sz w:val="24"/>
          <w:szCs w:val="24"/>
        </w:rPr>
      </w:pPr>
    </w:p>
    <w:p w:rsidR="00C96B64" w:rsidRPr="009E0915" w:rsidRDefault="00C96B64">
      <w:pPr>
        <w:rPr>
          <w:szCs w:val="28"/>
        </w:rPr>
      </w:pPr>
    </w:p>
    <w:sectPr w:rsidR="00C96B64" w:rsidRPr="009E09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A" w:rsidRDefault="00AD41DA" w:rsidP="00540F94">
      <w:pPr>
        <w:spacing w:after="0" w:line="240" w:lineRule="auto"/>
      </w:pPr>
      <w:r>
        <w:separator/>
      </w:r>
    </w:p>
  </w:endnote>
  <w:endnote w:type="continuationSeparator" w:id="0">
    <w:p w:rsidR="00AD41DA" w:rsidRDefault="00AD41DA" w:rsidP="0054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94" w:rsidRDefault="00540F94">
    <w:pPr>
      <w:pStyle w:val="Zpat"/>
    </w:pPr>
    <w:r>
      <w:rPr>
        <w:noProof/>
        <w:lang w:eastAsia="cs-CZ"/>
      </w:rPr>
      <w:drawing>
        <wp:inline distT="0" distB="0" distL="0" distR="0" wp14:anchorId="16168D0A" wp14:editId="7A2D7060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A" w:rsidRDefault="00AD41DA" w:rsidP="00540F94">
      <w:pPr>
        <w:spacing w:after="0" w:line="240" w:lineRule="auto"/>
      </w:pPr>
      <w:r>
        <w:separator/>
      </w:r>
    </w:p>
  </w:footnote>
  <w:footnote w:type="continuationSeparator" w:id="0">
    <w:p w:rsidR="00AD41DA" w:rsidRDefault="00AD41DA" w:rsidP="0054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C6" w:rsidRPr="00E7408E" w:rsidRDefault="00E7408E" w:rsidP="00E7408E">
    <w:pPr>
      <w:pStyle w:val="Zhlav"/>
      <w:jc w:val="center"/>
    </w:pPr>
    <w:r w:rsidRPr="00E7408E">
      <w:t>„VR 115 - Nákup komponent přístroje pro mikrovl</w:t>
    </w:r>
    <w:r w:rsidR="006E6DAA">
      <w:t>n</w:t>
    </w:r>
    <w:r w:rsidRPr="00E7408E">
      <w:t xml:space="preserve">ný rozklad stavebních materiálů pro Dopravní </w:t>
    </w:r>
    <w:proofErr w:type="spellStart"/>
    <w:r w:rsidRPr="00E7408E">
      <w:t>VaV</w:t>
    </w:r>
    <w:proofErr w:type="spellEnd"/>
    <w:r w:rsidRPr="00E7408E">
      <w:t xml:space="preserve"> centrum“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E41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1">
    <w:nsid w:val="0E730126"/>
    <w:multiLevelType w:val="hybridMultilevel"/>
    <w:tmpl w:val="5572884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32F55"/>
    <w:multiLevelType w:val="hybridMultilevel"/>
    <w:tmpl w:val="35EAA268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7FD72B9"/>
    <w:multiLevelType w:val="hybridMultilevel"/>
    <w:tmpl w:val="799A7E00"/>
    <w:lvl w:ilvl="0" w:tplc="873457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D84698"/>
    <w:multiLevelType w:val="hybridMultilevel"/>
    <w:tmpl w:val="A104BAB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3B218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991825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7">
    <w:nsid w:val="1FBA5E3F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8">
    <w:nsid w:val="2749551A"/>
    <w:multiLevelType w:val="hybridMultilevel"/>
    <w:tmpl w:val="AFDC16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363C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10">
    <w:nsid w:val="3B4D4164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11">
    <w:nsid w:val="3F893BDE"/>
    <w:multiLevelType w:val="hybridMultilevel"/>
    <w:tmpl w:val="D2B4FB6E"/>
    <w:lvl w:ilvl="0" w:tplc="68C24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202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4803377"/>
    <w:multiLevelType w:val="multilevel"/>
    <w:tmpl w:val="040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4">
    <w:nsid w:val="481B7F71"/>
    <w:multiLevelType w:val="multilevel"/>
    <w:tmpl w:val="040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42D7A5F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16">
    <w:nsid w:val="56DD2CF4"/>
    <w:multiLevelType w:val="hybridMultilevel"/>
    <w:tmpl w:val="9D2C135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8A3B12"/>
    <w:multiLevelType w:val="multilevel"/>
    <w:tmpl w:val="0405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18">
    <w:nsid w:val="5F38400C"/>
    <w:multiLevelType w:val="hybridMultilevel"/>
    <w:tmpl w:val="A822A0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E2F7F"/>
    <w:multiLevelType w:val="multilevel"/>
    <w:tmpl w:val="040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>
    <w:nsid w:val="7AEA4272"/>
    <w:multiLevelType w:val="hybridMultilevel"/>
    <w:tmpl w:val="A4D4C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02501"/>
    <w:multiLevelType w:val="hybridMultilevel"/>
    <w:tmpl w:val="A9E069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20"/>
  </w:num>
  <w:num w:numId="17">
    <w:abstractNumId w:val="3"/>
  </w:num>
  <w:num w:numId="18">
    <w:abstractNumId w:val="1"/>
  </w:num>
  <w:num w:numId="19">
    <w:abstractNumId w:val="8"/>
  </w:num>
  <w:num w:numId="20">
    <w:abstractNumId w:val="21"/>
  </w:num>
  <w:num w:numId="21">
    <w:abstractNumId w:val="18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A"/>
    <w:rsid w:val="00012334"/>
    <w:rsid w:val="00013DC5"/>
    <w:rsid w:val="00034109"/>
    <w:rsid w:val="00045190"/>
    <w:rsid w:val="00047023"/>
    <w:rsid w:val="00060D46"/>
    <w:rsid w:val="00087BA6"/>
    <w:rsid w:val="00095957"/>
    <w:rsid w:val="000A1C9D"/>
    <w:rsid w:val="000A6B2F"/>
    <w:rsid w:val="000D14E6"/>
    <w:rsid w:val="000E5D53"/>
    <w:rsid w:val="00173B3B"/>
    <w:rsid w:val="0018153F"/>
    <w:rsid w:val="00186CDA"/>
    <w:rsid w:val="001D0D91"/>
    <w:rsid w:val="001D72D2"/>
    <w:rsid w:val="00233F88"/>
    <w:rsid w:val="0023694D"/>
    <w:rsid w:val="00285730"/>
    <w:rsid w:val="00291250"/>
    <w:rsid w:val="002A42E3"/>
    <w:rsid w:val="002C5B5A"/>
    <w:rsid w:val="00302432"/>
    <w:rsid w:val="00322F35"/>
    <w:rsid w:val="00330EAA"/>
    <w:rsid w:val="00376D54"/>
    <w:rsid w:val="00380EE8"/>
    <w:rsid w:val="00397A3D"/>
    <w:rsid w:val="00421D5C"/>
    <w:rsid w:val="004323AD"/>
    <w:rsid w:val="00477EA8"/>
    <w:rsid w:val="004D1AA0"/>
    <w:rsid w:val="004F01D3"/>
    <w:rsid w:val="00506C9F"/>
    <w:rsid w:val="005301C6"/>
    <w:rsid w:val="00530616"/>
    <w:rsid w:val="00540F94"/>
    <w:rsid w:val="005A1E15"/>
    <w:rsid w:val="005F0953"/>
    <w:rsid w:val="0063549D"/>
    <w:rsid w:val="00640639"/>
    <w:rsid w:val="006411F0"/>
    <w:rsid w:val="00651A38"/>
    <w:rsid w:val="006E1409"/>
    <w:rsid w:val="006E6DAA"/>
    <w:rsid w:val="00706BE2"/>
    <w:rsid w:val="007944AB"/>
    <w:rsid w:val="007A3899"/>
    <w:rsid w:val="007B0EF5"/>
    <w:rsid w:val="007B2AB5"/>
    <w:rsid w:val="007D0BDF"/>
    <w:rsid w:val="007E0DEE"/>
    <w:rsid w:val="00814E62"/>
    <w:rsid w:val="00836CB6"/>
    <w:rsid w:val="008702E9"/>
    <w:rsid w:val="008E1C02"/>
    <w:rsid w:val="009025C1"/>
    <w:rsid w:val="00911284"/>
    <w:rsid w:val="00917559"/>
    <w:rsid w:val="00936F87"/>
    <w:rsid w:val="00941A7A"/>
    <w:rsid w:val="00961ED6"/>
    <w:rsid w:val="00961F37"/>
    <w:rsid w:val="009E0915"/>
    <w:rsid w:val="00A07E96"/>
    <w:rsid w:val="00A574BB"/>
    <w:rsid w:val="00A62C30"/>
    <w:rsid w:val="00A844DE"/>
    <w:rsid w:val="00A92D3C"/>
    <w:rsid w:val="00AD0423"/>
    <w:rsid w:val="00AD41DA"/>
    <w:rsid w:val="00B10C68"/>
    <w:rsid w:val="00B352EE"/>
    <w:rsid w:val="00B42821"/>
    <w:rsid w:val="00B51E8F"/>
    <w:rsid w:val="00BB3DAD"/>
    <w:rsid w:val="00BD297B"/>
    <w:rsid w:val="00BF0B54"/>
    <w:rsid w:val="00C00520"/>
    <w:rsid w:val="00C40CF8"/>
    <w:rsid w:val="00C90AD8"/>
    <w:rsid w:val="00C96B64"/>
    <w:rsid w:val="00CA5433"/>
    <w:rsid w:val="00CD3DF4"/>
    <w:rsid w:val="00CE3EF7"/>
    <w:rsid w:val="00D17BFA"/>
    <w:rsid w:val="00D26BEF"/>
    <w:rsid w:val="00D51FAF"/>
    <w:rsid w:val="00D56B64"/>
    <w:rsid w:val="00D574B0"/>
    <w:rsid w:val="00DC2A99"/>
    <w:rsid w:val="00DE67CD"/>
    <w:rsid w:val="00E13449"/>
    <w:rsid w:val="00E25DC1"/>
    <w:rsid w:val="00E32743"/>
    <w:rsid w:val="00E5464A"/>
    <w:rsid w:val="00E7408E"/>
    <w:rsid w:val="00EA2980"/>
    <w:rsid w:val="00EC5110"/>
    <w:rsid w:val="00ED0106"/>
    <w:rsid w:val="00ED7423"/>
    <w:rsid w:val="00EE6AF4"/>
    <w:rsid w:val="00FA0486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54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C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3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01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1D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1D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1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1D3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54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94"/>
  </w:style>
  <w:style w:type="paragraph" w:styleId="Zpat">
    <w:name w:val="footer"/>
    <w:basedOn w:val="Normln"/>
    <w:link w:val="ZpatChar"/>
    <w:uiPriority w:val="99"/>
    <w:unhideWhenUsed/>
    <w:rsid w:val="0054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94"/>
  </w:style>
  <w:style w:type="character" w:styleId="Siln">
    <w:name w:val="Strong"/>
    <w:basedOn w:val="Standardnpsmoodstavce"/>
    <w:uiPriority w:val="22"/>
    <w:qFormat/>
    <w:rsid w:val="00CA543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A5433"/>
    <w:rPr>
      <w:rFonts w:eastAsia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54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C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3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01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1D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1D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1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1D3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54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94"/>
  </w:style>
  <w:style w:type="paragraph" w:styleId="Zpat">
    <w:name w:val="footer"/>
    <w:basedOn w:val="Normln"/>
    <w:link w:val="ZpatChar"/>
    <w:uiPriority w:val="99"/>
    <w:unhideWhenUsed/>
    <w:rsid w:val="0054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94"/>
  </w:style>
  <w:style w:type="character" w:styleId="Siln">
    <w:name w:val="Strong"/>
    <w:basedOn w:val="Standardnpsmoodstavce"/>
    <w:uiPriority w:val="22"/>
    <w:qFormat/>
    <w:rsid w:val="00CA543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A5433"/>
    <w:rPr>
      <w:rFonts w:eastAsia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DRSysJ/MSkvMeCqqLSiAnr9ro7w=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TLgG6/tztXrmfX3Twy66sewXfsM=</DigestValue>
    </Reference>
  </SignedInfo>
  <SignatureValue>qGoOjoM8gEX4OMaUl1CH1wZ05NW912B7fMWUCxDyWi7Ynz8q5kpXyABct33XIzJ6+gSn+HY5Vvbz
BLjI8wNUi4pQ23X2IYnAnAk94m0zF75Za1gbO6Jrm+wzpe57WiMIp+WAf60cXagX0jI10Pkrn8cD
5Uos6+pZv2E85hEsHEM4E7tH/7dwfV6vCFd/ii/pYFFalr1H2qgz9kq9KsKPF6EHvEiqXZ75KEIF
gsqN/RpZC+WETuzHNp5c3YH7f8J4pVZbJexO/uKq/AcliQq5jnP+6cmthFeI/WTraA3pqVcXSzPB
rcMHrg4nSg1NRT5Mtcym3Cpwwg4knSQ2Eh+Ogg==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V9BoIAcLGT6zdM+o0/0Pj9PhO/o=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0fzr5AufkvMCNeDjoiHsBugtfCw=</DigestValue>
      </Reference>
      <Reference URI="/word/styles.xml?ContentType=application/vnd.openxmlformats-officedocument.wordprocessingml.styles+xml">
        <DigestMethod Algorithm="http://www.w3.org/2000/09/xmldsig#sha1"/>
        <DigestValue>363bJnGi3GkqIQAwm50knb2PsF0=</DigestValue>
      </Reference>
      <Reference URI="/word/numbering.xml?ContentType=application/vnd.openxmlformats-officedocument.wordprocessingml.numbering+xml">
        <DigestMethod Algorithm="http://www.w3.org/2000/09/xmldsig#sha1"/>
        <DigestValue>Gp5VlrhNmdh5Lh3LRkE4xYRdCow=</DigestValue>
      </Reference>
      <Reference URI="/word/fontTable.xml?ContentType=application/vnd.openxmlformats-officedocument.wordprocessingml.fontTable+xml">
        <DigestMethod Algorithm="http://www.w3.org/2000/09/xmldsig#sha1"/>
        <DigestValue>eviwU4SO+n1665yMnrnWELfISXU=</DigestValue>
      </Reference>
      <Reference URI="/word/media/image1.jpeg?ContentType=image/jpeg">
        <DigestMethod Algorithm="http://www.w3.org/2000/09/xmldsig#sha1"/>
        <DigestValue>w0TN+9PSBsaHz58TXMbAwgrVDTU=</DigestValue>
      </Reference>
      <Reference URI="/word/footnotes.xml?ContentType=application/vnd.openxmlformats-officedocument.wordprocessingml.footnotes+xml">
        <DigestMethod Algorithm="http://www.w3.org/2000/09/xmldsig#sha1"/>
        <DigestValue>Uz92FvYLgWQ9b6fkQJ4koikgDjI=</DigestValue>
      </Reference>
      <Reference URI="/word/endnotes.xml?ContentType=application/vnd.openxmlformats-officedocument.wordprocessingml.endnotes+xml">
        <DigestMethod Algorithm="http://www.w3.org/2000/09/xmldsig#sha1"/>
        <DigestValue>1Sn80ZhSw0DX2bOXuHi0QMKGCP8=</DigestValue>
      </Reference>
      <Reference URI="/word/document.xml?ContentType=application/vnd.openxmlformats-officedocument.wordprocessingml.document.main+xml">
        <DigestMethod Algorithm="http://www.w3.org/2000/09/xmldsig#sha1"/>
        <DigestValue>lebACkdxP7Dfchj8H9DBrosvyJM=</DigestValue>
      </Reference>
      <Reference URI="/word/stylesWithEffects.xml?ContentType=application/vnd.ms-word.stylesWithEffects+xml">
        <DigestMethod Algorithm="http://www.w3.org/2000/09/xmldsig#sha1"/>
        <DigestValue>h4dZrSZC7fWQoRJyHmoyeQEBn7s=</DigestValue>
      </Reference>
      <Reference URI="/word/footer1.xml?ContentType=application/vnd.openxmlformats-officedocument.wordprocessingml.footer+xml">
        <DigestMethod Algorithm="http://www.w3.org/2000/09/xmldsig#sha1"/>
        <DigestValue>VtMPe61eHNQml0Wlk5/1cykpsU8=</DigestValue>
      </Reference>
      <Reference URI="/word/header1.xml?ContentType=application/vnd.openxmlformats-officedocument.wordprocessingml.header+xml">
        <DigestMethod Algorithm="http://www.w3.org/2000/09/xmldsig#sha1"/>
        <DigestValue>EoAF3EV5/fG6GLfR6wgqXDPWrQ8=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2014-07-29T14:44:19Z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2014-07-29T14:44:19Z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D3BE-C987-4D16-87AD-9D28BF7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Hlavunek</dc:creator>
  <cp:lastModifiedBy>Dolecek</cp:lastModifiedBy>
  <cp:revision>4</cp:revision>
  <cp:lastPrinted>2014-07-17T08:22:00Z</cp:lastPrinted>
  <dcterms:created xsi:type="dcterms:W3CDTF">2014-07-22T12:42:00Z</dcterms:created>
  <dcterms:modified xsi:type="dcterms:W3CDTF">2014-07-29T12:24:00Z</dcterms:modified>
</cp:coreProperties>
</file>